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B7FD6" w14:textId="14C61921" w:rsidR="0053306A" w:rsidRDefault="0053306A" w:rsidP="0053306A">
      <w:pPr>
        <w:spacing w:after="40"/>
        <w:ind w:left="284"/>
        <w:jc w:val="both"/>
      </w:pPr>
      <w:r w:rsidRPr="0053306A">
        <w:rPr>
          <w:b/>
          <w:bCs/>
        </w:rPr>
        <w:t xml:space="preserve">OBECNĚ: </w:t>
      </w:r>
      <w:r w:rsidRPr="0053306A">
        <w:t xml:space="preserve">Pokud v obci budou již teď probíhat nějaké geodetické práce, </w:t>
      </w:r>
      <w:r w:rsidRPr="00335E92">
        <w:rPr>
          <w:b/>
          <w:bCs/>
        </w:rPr>
        <w:t>doporučuje</w:t>
      </w:r>
      <w:r w:rsidRPr="0053306A">
        <w:t xml:space="preserve"> se do smluv např. tato přibližná formulace: „Vyhotovení geodetické části dokumentace skutečného provedení stavby nebo geodetického podkladu pro potřeby vedení Digitální technické mapy Olomouckého kraje, obsahující geometrické, polohové a výškové určení dokončené stavby nebo technologického zařízení, zpracované a předané v souladu s § 5 a ve struktuře dle příloh č. 3 a 4 vyhlášky č. 393/2020 Sb., o digitální technické mapě (vyhláška DTM), v platném znění, v aktuálně platné verzi Jednotného výměnného formátu digitální technické mapy (JVF DTM) dle § 6 vyhlášky DTM.“ – zajistíte si tak, že půjdou data do Digitální technické mapy vložit…</w:t>
      </w:r>
    </w:p>
    <w:p w14:paraId="4DDAFA34" w14:textId="77777777" w:rsidR="00335E92" w:rsidRDefault="00335E92" w:rsidP="0053306A">
      <w:pPr>
        <w:spacing w:after="40"/>
        <w:ind w:left="284"/>
        <w:jc w:val="both"/>
      </w:pPr>
    </w:p>
    <w:p w14:paraId="464655EE" w14:textId="571EA65D" w:rsidR="0053306A" w:rsidRPr="0053306A" w:rsidRDefault="00335E92" w:rsidP="00335E92">
      <w:pPr>
        <w:spacing w:after="40"/>
        <w:ind w:left="284"/>
        <w:jc w:val="both"/>
        <w:rPr>
          <w:b/>
          <w:bCs/>
        </w:rPr>
      </w:pPr>
      <w:r>
        <w:rPr>
          <w:b/>
          <w:bCs/>
        </w:rPr>
        <w:t xml:space="preserve">ROZŠÍŘENÉ ZNĚNÍ: </w:t>
      </w:r>
    </w:p>
    <w:p w14:paraId="268580F7" w14:textId="50B70CB5" w:rsidR="005B2AC9" w:rsidRPr="00480620" w:rsidRDefault="00F42335" w:rsidP="00871BBD">
      <w:pPr>
        <w:pStyle w:val="Odstavecseseznamem"/>
        <w:numPr>
          <w:ilvl w:val="0"/>
          <w:numId w:val="10"/>
        </w:numPr>
        <w:spacing w:after="40"/>
        <w:ind w:left="284" w:hanging="284"/>
        <w:contextualSpacing w:val="0"/>
        <w:jc w:val="both"/>
        <w:rPr>
          <w:b/>
          <w:bCs/>
        </w:rPr>
      </w:pPr>
      <w:r w:rsidRPr="00B7096F">
        <w:rPr>
          <w:b/>
          <w:bCs/>
          <w:highlight w:val="green"/>
        </w:rPr>
        <w:t>ZPS</w:t>
      </w:r>
      <w:r>
        <w:rPr>
          <w:b/>
          <w:bCs/>
        </w:rPr>
        <w:t xml:space="preserve">: </w:t>
      </w:r>
      <w:r w:rsidR="00730C66" w:rsidRPr="00480620">
        <w:rPr>
          <w:b/>
          <w:bCs/>
        </w:rPr>
        <w:t xml:space="preserve">Zhotovitel </w:t>
      </w:r>
      <w:r w:rsidR="007801A1" w:rsidRPr="00480620">
        <w:rPr>
          <w:b/>
          <w:bCs/>
        </w:rPr>
        <w:t xml:space="preserve">předá geodetický podklad pro vedení </w:t>
      </w:r>
      <w:r w:rsidR="008645FD">
        <w:rPr>
          <w:b/>
          <w:bCs/>
        </w:rPr>
        <w:t xml:space="preserve">Digitální technické mapy </w:t>
      </w:r>
      <w:r w:rsidR="00804D33">
        <w:rPr>
          <w:b/>
          <w:bCs/>
        </w:rPr>
        <w:t xml:space="preserve">(DTM) </w:t>
      </w:r>
      <w:r w:rsidR="00BC4DAB">
        <w:rPr>
          <w:b/>
          <w:bCs/>
        </w:rPr>
        <w:t>Olomouckého</w:t>
      </w:r>
      <w:r w:rsidR="008645FD">
        <w:rPr>
          <w:b/>
          <w:bCs/>
        </w:rPr>
        <w:t xml:space="preserve"> kraje</w:t>
      </w:r>
      <w:r w:rsidR="008645FD">
        <w:t xml:space="preserve">, </w:t>
      </w:r>
      <w:r w:rsidR="00F800BC" w:rsidRPr="00480620">
        <w:t>tzv. geodetická aktualizační dokumentace</w:t>
      </w:r>
      <w:r w:rsidR="009F48E4" w:rsidRPr="00480620">
        <w:t xml:space="preserve"> </w:t>
      </w:r>
      <w:r w:rsidR="008645FD">
        <w:t>(</w:t>
      </w:r>
      <w:r w:rsidR="00F800BC" w:rsidRPr="00480620">
        <w:t>GAD</w:t>
      </w:r>
      <w:r w:rsidR="008645FD">
        <w:t xml:space="preserve">). </w:t>
      </w:r>
      <w:r w:rsidR="008645FD" w:rsidRPr="008645FD">
        <w:rPr>
          <w:b/>
          <w:bCs/>
        </w:rPr>
        <w:t xml:space="preserve">Předáním GAD </w:t>
      </w:r>
      <w:r w:rsidR="00730C66" w:rsidRPr="008645FD">
        <w:rPr>
          <w:b/>
          <w:bCs/>
        </w:rPr>
        <w:t xml:space="preserve">se rozumí </w:t>
      </w:r>
      <w:r w:rsidR="008645FD" w:rsidRPr="008645FD">
        <w:rPr>
          <w:b/>
          <w:bCs/>
        </w:rPr>
        <w:t>její</w:t>
      </w:r>
      <w:r w:rsidR="008645FD">
        <w:rPr>
          <w:b/>
          <w:bCs/>
        </w:rPr>
        <w:t xml:space="preserve"> </w:t>
      </w:r>
      <w:r w:rsidR="005B2AC9" w:rsidRPr="008645FD">
        <w:rPr>
          <w:b/>
          <w:bCs/>
        </w:rPr>
        <w:t>vložení do Portálu Digitální mapy veřejné správy (DMVS) a</w:t>
      </w:r>
      <w:r w:rsidR="005B2AC9" w:rsidRPr="00480620">
        <w:rPr>
          <w:b/>
          <w:bCs/>
        </w:rPr>
        <w:t xml:space="preserve"> </w:t>
      </w:r>
      <w:r w:rsidR="00730C66" w:rsidRPr="00480620">
        <w:rPr>
          <w:b/>
          <w:bCs/>
        </w:rPr>
        <w:t xml:space="preserve">předání výsledného „Protokolu o </w:t>
      </w:r>
      <w:proofErr w:type="spellStart"/>
      <w:r w:rsidR="00730C66" w:rsidRPr="00480620">
        <w:rPr>
          <w:b/>
          <w:bCs/>
        </w:rPr>
        <w:t>zapracovatelnosti</w:t>
      </w:r>
      <w:proofErr w:type="spellEnd"/>
      <w:r w:rsidR="009F48E4" w:rsidRPr="00480620">
        <w:rPr>
          <w:b/>
          <w:bCs/>
        </w:rPr>
        <w:t>“</w:t>
      </w:r>
      <w:r w:rsidR="004E4011" w:rsidRPr="00480620">
        <w:rPr>
          <w:b/>
          <w:bCs/>
        </w:rPr>
        <w:t xml:space="preserve"> </w:t>
      </w:r>
      <w:r w:rsidR="005B2AC9" w:rsidRPr="00480620">
        <w:rPr>
          <w:b/>
          <w:bCs/>
        </w:rPr>
        <w:t xml:space="preserve">objednateli. </w:t>
      </w:r>
    </w:p>
    <w:p w14:paraId="22BF37E0" w14:textId="12E0600D" w:rsidR="004E4011" w:rsidRPr="00480620" w:rsidRDefault="005B2136" w:rsidP="00871BBD">
      <w:pPr>
        <w:pStyle w:val="Odstavecseseznamem"/>
        <w:spacing w:after="40"/>
        <w:ind w:left="284"/>
        <w:contextualSpacing w:val="0"/>
        <w:jc w:val="both"/>
        <w:rPr>
          <w:strike/>
        </w:rPr>
      </w:pPr>
      <w:r w:rsidRPr="00480620">
        <w:t xml:space="preserve">Posouzení změn v základní prostorové situaci (ZPS) vedené v </w:t>
      </w:r>
      <w:r w:rsidR="005B2AC9" w:rsidRPr="00480620">
        <w:t>DTM</w:t>
      </w:r>
      <w:r w:rsidRPr="00480620">
        <w:t xml:space="preserve"> provede zhotovitel prostřednictvím autorizovaného zeměměřického inženýra s oprávněním C, dle § 16f, odst. 1 zákona č. 200/1994 Sb., o zeměměřictví, ve znění pozdějších předpisů (AZI). Za změnu je považováno také doplnění či rušení objektů v DTM. </w:t>
      </w:r>
    </w:p>
    <w:p w14:paraId="5C883C4A" w14:textId="2F4E4BDA" w:rsidR="00480620" w:rsidRPr="00480620" w:rsidRDefault="00480620" w:rsidP="00871BBD">
      <w:pPr>
        <w:pStyle w:val="Odstavecseseznamem"/>
        <w:spacing w:after="40"/>
        <w:ind w:left="284"/>
        <w:contextualSpacing w:val="0"/>
        <w:jc w:val="both"/>
      </w:pPr>
      <w:r w:rsidRPr="00480620">
        <w:t xml:space="preserve">GAD bude ve verzi </w:t>
      </w:r>
      <w:r w:rsidR="008645FD">
        <w:t xml:space="preserve">jednotného </w:t>
      </w:r>
      <w:r w:rsidRPr="00480620">
        <w:t xml:space="preserve">výměnného formátu </w:t>
      </w:r>
      <w:r w:rsidR="008645FD">
        <w:t xml:space="preserve">(JVF) </w:t>
      </w:r>
      <w:r w:rsidRPr="00480620">
        <w:t>aktuálně nasazené na Informačním systému DMVS (IS DMVS) a Informačním systému DTM (IS DTM).   </w:t>
      </w:r>
    </w:p>
    <w:p w14:paraId="717DD033" w14:textId="77777777" w:rsidR="00480620" w:rsidRPr="00480620" w:rsidRDefault="00480620" w:rsidP="00871BBD">
      <w:pPr>
        <w:pStyle w:val="Odstavecseseznamem"/>
        <w:spacing w:after="40"/>
        <w:ind w:left="284"/>
        <w:contextualSpacing w:val="0"/>
        <w:jc w:val="both"/>
      </w:pPr>
      <w:r w:rsidRPr="00480620">
        <w:t>GAD se vyhotovuje s využitím stávajících údajů DTM formou tzv. změnových vět, vždy je nutno se vypořádat s navazujícími objekty vedenými v DTM.   </w:t>
      </w:r>
    </w:p>
    <w:p w14:paraId="27E3E738" w14:textId="6DDCF4FC" w:rsidR="009A6688" w:rsidRPr="00480620" w:rsidRDefault="00F800BC" w:rsidP="00871BBD">
      <w:pPr>
        <w:pStyle w:val="Odstavecseseznamem"/>
        <w:spacing w:after="40"/>
        <w:ind w:left="284"/>
        <w:contextualSpacing w:val="0"/>
        <w:jc w:val="both"/>
      </w:pPr>
      <w:r w:rsidRPr="00F800BC">
        <w:t xml:space="preserve">GAD </w:t>
      </w:r>
      <w:r w:rsidR="004E4011" w:rsidRPr="00480620">
        <w:t xml:space="preserve">bude zpracována v souladu s </w:t>
      </w:r>
      <w:r w:rsidRPr="00F800BC">
        <w:t xml:space="preserve">§ 5 </w:t>
      </w:r>
      <w:r w:rsidR="004E4011" w:rsidRPr="00480620">
        <w:t xml:space="preserve">a přílohy č. 3 vyhlášky č. 393/2020 Sb., o digitální technické mapě v platném znění (vyhláška DTM). </w:t>
      </w:r>
    </w:p>
    <w:p w14:paraId="371961E2" w14:textId="0558F744" w:rsidR="004E4011" w:rsidRPr="00480620" w:rsidRDefault="004E4011" w:rsidP="00871BBD">
      <w:pPr>
        <w:pStyle w:val="Odstavecseseznamem"/>
        <w:spacing w:after="40"/>
        <w:ind w:left="284"/>
        <w:contextualSpacing w:val="0"/>
        <w:jc w:val="both"/>
      </w:pPr>
      <w:r w:rsidRPr="00480620">
        <w:t xml:space="preserve">GAD </w:t>
      </w:r>
      <w:r w:rsidR="005E5109">
        <w:t>bude o</w:t>
      </w:r>
      <w:r w:rsidR="005E5109" w:rsidRPr="00480620">
        <w:t>věřen</w:t>
      </w:r>
      <w:r w:rsidR="005E5109">
        <w:t xml:space="preserve">a v souladu s </w:t>
      </w:r>
      <w:r w:rsidR="005E5109" w:rsidRPr="00480620">
        <w:t>§ 16 zákona</w:t>
      </w:r>
      <w:r w:rsidR="005E5109">
        <w:t xml:space="preserve"> </w:t>
      </w:r>
      <w:r w:rsidR="005E5109" w:rsidRPr="005B2136">
        <w:t>č. 200/1994 Sb., o zeměměřictví, ve znění pozdějších předpis</w:t>
      </w:r>
      <w:r w:rsidR="005E5109">
        <w:t xml:space="preserve">ů, a bude </w:t>
      </w:r>
      <w:r w:rsidRPr="00480620">
        <w:t>dle přílohy č. 4 vyhlášky DTM obsahovat:</w:t>
      </w:r>
    </w:p>
    <w:p w14:paraId="4E00B7D0" w14:textId="77777777" w:rsidR="004E4011" w:rsidRPr="00F800BC" w:rsidRDefault="004E4011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technická zpráva (PDF/A),</w:t>
      </w:r>
    </w:p>
    <w:p w14:paraId="6270D696" w14:textId="77777777" w:rsidR="004E4011" w:rsidRPr="00F800BC" w:rsidRDefault="004E4011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měřický náčrt (PDF/A),</w:t>
      </w:r>
    </w:p>
    <w:p w14:paraId="55491468" w14:textId="77777777" w:rsidR="004E4011" w:rsidRPr="00F800BC" w:rsidRDefault="004E4011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popisové pole (PDF/A),</w:t>
      </w:r>
    </w:p>
    <w:p w14:paraId="1DE52B23" w14:textId="77777777" w:rsidR="004E4011" w:rsidRPr="00F800BC" w:rsidRDefault="004E4011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seznam souřadnic (ve strojově čitelném formátu),</w:t>
      </w:r>
    </w:p>
    <w:p w14:paraId="65E95384" w14:textId="77777777" w:rsidR="00F800BC" w:rsidRPr="00F800BC" w:rsidRDefault="00F800BC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výměnný formát (JVF.XML).</w:t>
      </w:r>
    </w:p>
    <w:p w14:paraId="59151733" w14:textId="294FBEFC" w:rsidR="008645FD" w:rsidRDefault="00F42335" w:rsidP="00871BBD">
      <w:pPr>
        <w:pStyle w:val="Odstavecseseznamem"/>
        <w:numPr>
          <w:ilvl w:val="0"/>
          <w:numId w:val="10"/>
        </w:numPr>
        <w:spacing w:before="120" w:after="40"/>
        <w:ind w:left="284" w:hanging="284"/>
        <w:contextualSpacing w:val="0"/>
        <w:jc w:val="both"/>
      </w:pPr>
      <w:r w:rsidRPr="00B7096F">
        <w:rPr>
          <w:b/>
          <w:bCs/>
          <w:highlight w:val="green"/>
        </w:rPr>
        <w:t>DI</w:t>
      </w:r>
      <w:r>
        <w:rPr>
          <w:b/>
          <w:bCs/>
        </w:rPr>
        <w:t xml:space="preserve">: </w:t>
      </w:r>
      <w:r w:rsidR="008645FD" w:rsidRPr="008645FD">
        <w:rPr>
          <w:b/>
          <w:bCs/>
        </w:rPr>
        <w:t>Zhotovitel</w:t>
      </w:r>
      <w:r w:rsidR="008645FD" w:rsidRPr="007801A1">
        <w:t xml:space="preserve"> </w:t>
      </w:r>
      <w:r w:rsidR="005E5109">
        <w:rPr>
          <w:b/>
          <w:bCs/>
        </w:rPr>
        <w:t>dále předá</w:t>
      </w:r>
      <w:r w:rsidR="008645FD" w:rsidRPr="008645FD">
        <w:rPr>
          <w:b/>
          <w:bCs/>
        </w:rPr>
        <w:t xml:space="preserve"> samostatn</w:t>
      </w:r>
      <w:r w:rsidR="00896146">
        <w:rPr>
          <w:rFonts w:ascii="Aptos" w:hAnsi="Aptos" w:cs="Aptos"/>
          <w:b/>
          <w:bCs/>
        </w:rPr>
        <w:t>é</w:t>
      </w:r>
      <w:r w:rsidR="008645FD" w:rsidRPr="008645FD">
        <w:rPr>
          <w:b/>
          <w:bCs/>
        </w:rPr>
        <w:t xml:space="preserve"> soubor</w:t>
      </w:r>
      <w:r w:rsidR="00896146">
        <w:rPr>
          <w:b/>
          <w:bCs/>
        </w:rPr>
        <w:t>y</w:t>
      </w:r>
      <w:r w:rsidR="008645FD" w:rsidRPr="008645FD">
        <w:rPr>
          <w:b/>
          <w:bCs/>
        </w:rPr>
        <w:t xml:space="preserve"> zm</w:t>
      </w:r>
      <w:r w:rsidR="008645FD" w:rsidRPr="008645FD">
        <w:rPr>
          <w:rFonts w:ascii="Aptos" w:hAnsi="Aptos" w:cs="Aptos"/>
          <w:b/>
          <w:bCs/>
        </w:rPr>
        <w:t>ě</w:t>
      </w:r>
      <w:r w:rsidR="008645FD" w:rsidRPr="008645FD">
        <w:rPr>
          <w:b/>
          <w:bCs/>
        </w:rPr>
        <w:t>nov</w:t>
      </w:r>
      <w:r w:rsidR="00896146">
        <w:rPr>
          <w:rFonts w:ascii="Aptos" w:hAnsi="Aptos" w:cs="Aptos"/>
          <w:b/>
          <w:bCs/>
        </w:rPr>
        <w:t>ých</w:t>
      </w:r>
      <w:r w:rsidR="008645FD" w:rsidRPr="008645FD">
        <w:rPr>
          <w:b/>
          <w:bCs/>
        </w:rPr>
        <w:t xml:space="preserve"> dokumentac</w:t>
      </w:r>
      <w:r w:rsidR="00896146">
        <w:rPr>
          <w:b/>
          <w:bCs/>
        </w:rPr>
        <w:t>í</w:t>
      </w:r>
      <w:r w:rsidR="008645FD" w:rsidRPr="008645FD">
        <w:rPr>
          <w:b/>
          <w:bCs/>
        </w:rPr>
        <w:t xml:space="preserve"> ve formátu JVF </w:t>
      </w:r>
      <w:r w:rsidR="00871BBD">
        <w:rPr>
          <w:b/>
          <w:bCs/>
        </w:rPr>
        <w:br/>
      </w:r>
      <w:r w:rsidR="008645FD" w:rsidRPr="008645FD">
        <w:rPr>
          <w:b/>
          <w:bCs/>
        </w:rPr>
        <w:t>s vymezen</w:t>
      </w:r>
      <w:r w:rsidR="008645FD" w:rsidRPr="008645FD">
        <w:rPr>
          <w:rFonts w:ascii="Aptos" w:hAnsi="Aptos" w:cs="Aptos"/>
          <w:b/>
          <w:bCs/>
        </w:rPr>
        <w:t>í</w:t>
      </w:r>
      <w:r w:rsidR="008645FD" w:rsidRPr="008645FD">
        <w:rPr>
          <w:b/>
          <w:bCs/>
        </w:rPr>
        <w:t xml:space="preserve">m </w:t>
      </w:r>
      <w:r w:rsidR="005E5109" w:rsidRPr="005E5109">
        <w:rPr>
          <w:b/>
          <w:bCs/>
        </w:rPr>
        <w:t xml:space="preserve">odvozených prvků </w:t>
      </w:r>
      <w:r w:rsidR="005E5109" w:rsidRPr="00871BBD">
        <w:rPr>
          <w:b/>
          <w:bCs/>
          <w:u w:val="single"/>
        </w:rPr>
        <w:t>dopravní infrastruktury (DI)</w:t>
      </w:r>
      <w:r w:rsidR="005E5109" w:rsidRPr="005E5109">
        <w:t>, tj. obvod a osa komunikace, silniční uzly, ochranné pásmo, příp. obvod mostu</w:t>
      </w:r>
      <w:r w:rsidR="005E5109">
        <w:t xml:space="preserve">, </w:t>
      </w:r>
      <w:r w:rsidR="005E5109" w:rsidRPr="007801A1">
        <w:t>kter</w:t>
      </w:r>
      <w:r w:rsidR="005E5109" w:rsidRPr="00480620">
        <w:rPr>
          <w:rFonts w:ascii="Aptos" w:hAnsi="Aptos" w:cs="Aptos"/>
        </w:rPr>
        <w:t>ý</w:t>
      </w:r>
      <w:r w:rsidR="005E5109" w:rsidRPr="007801A1">
        <w:t xml:space="preserve"> bude zpracov</w:t>
      </w:r>
      <w:r w:rsidR="005E5109" w:rsidRPr="00480620">
        <w:rPr>
          <w:rFonts w:ascii="Aptos" w:hAnsi="Aptos" w:cs="Aptos"/>
        </w:rPr>
        <w:t>á</w:t>
      </w:r>
      <w:r w:rsidR="005E5109" w:rsidRPr="007801A1">
        <w:t>n dle obsahu p</w:t>
      </w:r>
      <w:r w:rsidR="005E5109" w:rsidRPr="00480620">
        <w:rPr>
          <w:rFonts w:ascii="Aptos" w:hAnsi="Aptos" w:cs="Aptos"/>
        </w:rPr>
        <w:t>ří</w:t>
      </w:r>
      <w:r w:rsidR="005E5109" w:rsidRPr="007801A1">
        <w:t xml:space="preserve">lohy </w:t>
      </w:r>
      <w:r w:rsidR="005E5109" w:rsidRPr="00480620">
        <w:rPr>
          <w:rFonts w:ascii="Aptos" w:hAnsi="Aptos" w:cs="Aptos"/>
        </w:rPr>
        <w:t>č</w:t>
      </w:r>
      <w:r w:rsidR="005E5109" w:rsidRPr="007801A1">
        <w:t>.</w:t>
      </w:r>
      <w:r w:rsidR="005E5109">
        <w:t> </w:t>
      </w:r>
      <w:r w:rsidR="005E5109" w:rsidRPr="007801A1">
        <w:t>1 vyhl</w:t>
      </w:r>
      <w:r w:rsidR="005E5109" w:rsidRPr="00480620">
        <w:rPr>
          <w:rFonts w:ascii="Aptos" w:hAnsi="Aptos" w:cs="Aptos"/>
        </w:rPr>
        <w:t>áš</w:t>
      </w:r>
      <w:r w:rsidR="005E5109" w:rsidRPr="007801A1">
        <w:t xml:space="preserve">ky DTM, ve verzi </w:t>
      </w:r>
      <w:r w:rsidR="005E5109">
        <w:t>JVF</w:t>
      </w:r>
      <w:r w:rsidR="005E5109" w:rsidRPr="007801A1">
        <w:t xml:space="preserve"> aktuálně nasazené na IS DMVS/IS </w:t>
      </w:r>
      <w:r w:rsidR="005E5109" w:rsidRPr="008645FD">
        <w:t>DTM</w:t>
      </w:r>
      <w:r w:rsidR="00924D6F">
        <w:t>,</w:t>
      </w:r>
      <w:r w:rsidR="005E5109" w:rsidRPr="008645FD">
        <w:t xml:space="preserve"> pro subjekt </w:t>
      </w:r>
      <w:r w:rsidR="00B7096F" w:rsidRPr="00B7096F">
        <w:rPr>
          <w:highlight w:val="yellow"/>
        </w:rPr>
        <w:t>N</w:t>
      </w:r>
      <w:r w:rsidR="00F17CA7">
        <w:rPr>
          <w:highlight w:val="yellow"/>
        </w:rPr>
        <w:t>Á</w:t>
      </w:r>
      <w:r w:rsidR="00B7096F" w:rsidRPr="00B7096F">
        <w:rPr>
          <w:highlight w:val="yellow"/>
        </w:rPr>
        <w:t>ZEV OBCE XY</w:t>
      </w:r>
      <w:r w:rsidR="000D7B53">
        <w:t xml:space="preserve"> jako vlastníka DI</w:t>
      </w:r>
      <w:r w:rsidR="005E5109" w:rsidRPr="008645FD">
        <w:t xml:space="preserve"> </w:t>
      </w:r>
      <w:r w:rsidR="005E5109" w:rsidRPr="00B7096F">
        <w:rPr>
          <w:highlight w:val="yellow"/>
        </w:rPr>
        <w:t>(SUBJ-</w:t>
      </w:r>
      <w:r w:rsidR="00B7096F" w:rsidRPr="00B7096F">
        <w:rPr>
          <w:highlight w:val="yellow"/>
        </w:rPr>
        <w:t>XXXXXX</w:t>
      </w:r>
      <w:r w:rsidR="00B7096F">
        <w:t>)</w:t>
      </w:r>
      <w:r w:rsidR="00896146" w:rsidRPr="005E5F75">
        <w:t>,</w:t>
      </w:r>
      <w:r w:rsidR="00896146">
        <w:t xml:space="preserve"> přičemž soubory</w:t>
      </w:r>
      <w:r w:rsidR="00896146" w:rsidRPr="00896146">
        <w:t xml:space="preserve"> budou členěny jednotlivě dle příslušných skupin prvků </w:t>
      </w:r>
      <w:r w:rsidR="00896146">
        <w:t>DI</w:t>
      </w:r>
      <w:r w:rsidR="00896146" w:rsidRPr="00896146">
        <w:t xml:space="preserve"> (</w:t>
      </w:r>
      <w:proofErr w:type="spellStart"/>
      <w:r w:rsidR="00896146">
        <w:t>rD</w:t>
      </w:r>
      <w:r w:rsidR="00896146" w:rsidRPr="00896146">
        <w:t>TI</w:t>
      </w:r>
      <w:proofErr w:type="spellEnd"/>
      <w:r w:rsidR="00896146" w:rsidRPr="00896146">
        <w:t xml:space="preserve"> v</w:t>
      </w:r>
      <w:r w:rsidR="00896146" w:rsidRPr="00896146">
        <w:rPr>
          <w:rFonts w:ascii="Arial" w:hAnsi="Arial" w:cs="Arial"/>
        </w:rPr>
        <w:t> </w:t>
      </w:r>
      <w:r w:rsidR="00896146" w:rsidRPr="00896146">
        <w:t>Portálu DMVS)</w:t>
      </w:r>
      <w:r w:rsidR="005E5109" w:rsidRPr="008645FD">
        <w:t>.  </w:t>
      </w:r>
      <w:r w:rsidR="005E5109" w:rsidRPr="007801A1">
        <w:t xml:space="preserve">Za změnu je považováno </w:t>
      </w:r>
      <w:r w:rsidR="005E5109">
        <w:t xml:space="preserve">také </w:t>
      </w:r>
      <w:r w:rsidR="005E5109" w:rsidRPr="007801A1">
        <w:t>doplnění</w:t>
      </w:r>
      <w:r w:rsidR="005E5109">
        <w:t xml:space="preserve"> či rušení</w:t>
      </w:r>
      <w:r w:rsidR="005E5109" w:rsidRPr="007801A1">
        <w:t xml:space="preserve"> objektů DI v</w:t>
      </w:r>
      <w:r w:rsidR="005E5109" w:rsidRPr="00480620">
        <w:rPr>
          <w:rFonts w:ascii="Arial" w:hAnsi="Arial" w:cs="Arial"/>
        </w:rPr>
        <w:t> </w:t>
      </w:r>
      <w:r w:rsidR="005E5109" w:rsidRPr="007801A1">
        <w:t>DTM</w:t>
      </w:r>
      <w:r w:rsidR="005E5109">
        <w:rPr>
          <w:b/>
          <w:bCs/>
        </w:rPr>
        <w:t xml:space="preserve">. </w:t>
      </w:r>
      <w:r w:rsidR="008645FD" w:rsidRPr="007801A1">
        <w:t xml:space="preserve"> </w:t>
      </w:r>
    </w:p>
    <w:p w14:paraId="7F117DBE" w14:textId="47947A86" w:rsidR="005E5109" w:rsidRPr="00480620" w:rsidRDefault="005E5109" w:rsidP="00871BBD">
      <w:pPr>
        <w:pStyle w:val="Odstavecseseznamem"/>
        <w:spacing w:after="40"/>
        <w:ind w:left="284"/>
        <w:contextualSpacing w:val="0"/>
        <w:jc w:val="both"/>
      </w:pPr>
      <w:r>
        <w:t>Současně bude předáno</w:t>
      </w:r>
      <w:r w:rsidRPr="00480620">
        <w:t xml:space="preserve"> dle přílohy č. 4 vyhlášky DTM:</w:t>
      </w:r>
    </w:p>
    <w:p w14:paraId="5D11E213" w14:textId="6568DA4B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technická zpráva</w:t>
      </w:r>
      <w:r w:rsidR="008603D8">
        <w:t xml:space="preserve"> </w:t>
      </w:r>
      <w:r w:rsidR="008603D8" w:rsidRPr="00F800BC">
        <w:t>(PDF/A)</w:t>
      </w:r>
      <w:r w:rsidR="008603D8">
        <w:t xml:space="preserve">, s uvedením použitých </w:t>
      </w:r>
      <w:r w:rsidR="00F36FD5">
        <w:t>skupin prvků</w:t>
      </w:r>
      <w:r w:rsidR="008603D8">
        <w:t xml:space="preserve"> DI (</w:t>
      </w:r>
      <w:proofErr w:type="spellStart"/>
      <w:r w:rsidR="008603D8">
        <w:t>rDTI</w:t>
      </w:r>
      <w:proofErr w:type="spellEnd"/>
      <w:r w:rsidR="008603D8">
        <w:t xml:space="preserve"> v Portálu DMVS)</w:t>
      </w:r>
      <w:r w:rsidRPr="00F800BC">
        <w:t>,</w:t>
      </w:r>
    </w:p>
    <w:p w14:paraId="121ADD14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měřický náčrt (PDF/A),</w:t>
      </w:r>
    </w:p>
    <w:p w14:paraId="2BA00A81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popisové pole (PDF/A),</w:t>
      </w:r>
    </w:p>
    <w:p w14:paraId="35BFC038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seznam souřadnic (ve strojově čitelném formátu),</w:t>
      </w:r>
    </w:p>
    <w:p w14:paraId="183DF784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lastRenderedPageBreak/>
        <w:t>výměnný formát (JVF.XML).</w:t>
      </w:r>
    </w:p>
    <w:p w14:paraId="1C4D4E42" w14:textId="4AC68C58" w:rsidR="005E5109" w:rsidRDefault="005E5109" w:rsidP="00871BBD">
      <w:pPr>
        <w:pStyle w:val="Odstavecseseznamem"/>
        <w:spacing w:after="40"/>
        <w:ind w:left="284"/>
        <w:contextualSpacing w:val="0"/>
        <w:jc w:val="both"/>
      </w:pPr>
      <w:r w:rsidRPr="00480620">
        <w:t xml:space="preserve">Ověření </w:t>
      </w:r>
      <w:r>
        <w:t xml:space="preserve">bude </w:t>
      </w:r>
      <w:r w:rsidR="000D7B53">
        <w:t xml:space="preserve">provedeno </w:t>
      </w:r>
      <w:r>
        <w:t xml:space="preserve">v souladu s </w:t>
      </w:r>
      <w:r w:rsidRPr="00480620">
        <w:t>§ 16 zákona</w:t>
      </w:r>
      <w:r>
        <w:t xml:space="preserve"> </w:t>
      </w:r>
      <w:r w:rsidRPr="005B2136">
        <w:t>č. 200/1994 Sb., o zeměměřictví, ve znění pozdějších předpis</w:t>
      </w:r>
      <w:r>
        <w:t xml:space="preserve">ů. </w:t>
      </w:r>
    </w:p>
    <w:p w14:paraId="37B2223A" w14:textId="272B61AA" w:rsidR="00ED44BD" w:rsidRDefault="00F42335" w:rsidP="00871BBD">
      <w:pPr>
        <w:pStyle w:val="Odstavecseseznamem"/>
        <w:numPr>
          <w:ilvl w:val="0"/>
          <w:numId w:val="10"/>
        </w:numPr>
        <w:spacing w:before="120" w:after="40"/>
        <w:ind w:left="284" w:hanging="284"/>
        <w:contextualSpacing w:val="0"/>
        <w:jc w:val="both"/>
      </w:pPr>
      <w:r w:rsidRPr="00B7096F">
        <w:rPr>
          <w:b/>
          <w:bCs/>
          <w:highlight w:val="green"/>
        </w:rPr>
        <w:t>TI</w:t>
      </w:r>
      <w:r>
        <w:rPr>
          <w:b/>
          <w:bCs/>
        </w:rPr>
        <w:t xml:space="preserve">: </w:t>
      </w:r>
      <w:r w:rsidR="008645FD" w:rsidRPr="00F17CA7">
        <w:rPr>
          <w:b/>
          <w:bCs/>
        </w:rPr>
        <w:t xml:space="preserve">Zhotovitel </w:t>
      </w:r>
      <w:r w:rsidR="00F17CA7" w:rsidRPr="00F17CA7">
        <w:rPr>
          <w:b/>
          <w:bCs/>
        </w:rPr>
        <w:t xml:space="preserve">dále </w:t>
      </w:r>
      <w:r w:rsidR="008645FD" w:rsidRPr="00F17CA7">
        <w:rPr>
          <w:rFonts w:ascii="Aptos" w:hAnsi="Aptos" w:cs="Aptos"/>
          <w:b/>
          <w:bCs/>
        </w:rPr>
        <w:t>předá</w:t>
      </w:r>
      <w:r w:rsidR="008645FD" w:rsidRPr="00F17CA7">
        <w:rPr>
          <w:b/>
          <w:bCs/>
        </w:rPr>
        <w:t xml:space="preserve"> samostatn</w:t>
      </w:r>
      <w:r w:rsidR="008645FD" w:rsidRPr="00F17CA7">
        <w:rPr>
          <w:rFonts w:ascii="Aptos" w:hAnsi="Aptos" w:cs="Aptos"/>
          <w:b/>
          <w:bCs/>
        </w:rPr>
        <w:t>é</w:t>
      </w:r>
      <w:r w:rsidR="008645FD" w:rsidRPr="008645FD">
        <w:rPr>
          <w:b/>
          <w:bCs/>
        </w:rPr>
        <w:t xml:space="preserve"> soubory zm</w:t>
      </w:r>
      <w:r w:rsidR="008645FD" w:rsidRPr="008645FD">
        <w:rPr>
          <w:rFonts w:ascii="Aptos" w:hAnsi="Aptos" w:cs="Aptos"/>
          <w:b/>
          <w:bCs/>
        </w:rPr>
        <w:t>ě</w:t>
      </w:r>
      <w:r w:rsidR="008645FD" w:rsidRPr="008645FD">
        <w:rPr>
          <w:b/>
          <w:bCs/>
        </w:rPr>
        <w:t>nov</w:t>
      </w:r>
      <w:r w:rsidR="008645FD" w:rsidRPr="008645FD">
        <w:rPr>
          <w:rFonts w:ascii="Aptos" w:hAnsi="Aptos" w:cs="Aptos"/>
          <w:b/>
          <w:bCs/>
        </w:rPr>
        <w:t>ý</w:t>
      </w:r>
      <w:r w:rsidR="008645FD" w:rsidRPr="008645FD">
        <w:rPr>
          <w:b/>
          <w:bCs/>
        </w:rPr>
        <w:t>ch dokumentac</w:t>
      </w:r>
      <w:r w:rsidR="008645FD" w:rsidRPr="008645FD">
        <w:rPr>
          <w:rFonts w:ascii="Aptos" w:hAnsi="Aptos" w:cs="Aptos"/>
          <w:b/>
          <w:bCs/>
        </w:rPr>
        <w:t>í</w:t>
      </w:r>
      <w:r w:rsidR="008645FD" w:rsidRPr="008645FD">
        <w:rPr>
          <w:b/>
          <w:bCs/>
        </w:rPr>
        <w:t xml:space="preserve"> ve formátu JVF </w:t>
      </w:r>
      <w:r w:rsidR="00871BBD">
        <w:rPr>
          <w:b/>
          <w:bCs/>
        </w:rPr>
        <w:br/>
      </w:r>
      <w:r w:rsidR="008645FD" w:rsidRPr="008645FD">
        <w:rPr>
          <w:b/>
          <w:bCs/>
        </w:rPr>
        <w:t>se zpracovan</w:t>
      </w:r>
      <w:r w:rsidR="008645FD" w:rsidRPr="008645FD">
        <w:rPr>
          <w:rFonts w:ascii="Aptos" w:hAnsi="Aptos" w:cs="Aptos"/>
          <w:b/>
          <w:bCs/>
        </w:rPr>
        <w:t>ý</w:t>
      </w:r>
      <w:r w:rsidR="008645FD" w:rsidRPr="008645FD">
        <w:rPr>
          <w:b/>
          <w:bCs/>
        </w:rPr>
        <w:t xml:space="preserve">mi prvky </w:t>
      </w:r>
      <w:r w:rsidR="005E5109" w:rsidRPr="00871BBD">
        <w:rPr>
          <w:b/>
          <w:bCs/>
          <w:u w:val="single"/>
        </w:rPr>
        <w:t>technické infrastruktury (</w:t>
      </w:r>
      <w:r w:rsidR="008645FD" w:rsidRPr="00871BBD">
        <w:rPr>
          <w:b/>
          <w:bCs/>
          <w:u w:val="single"/>
        </w:rPr>
        <w:t>TI</w:t>
      </w:r>
      <w:r w:rsidR="005E5109" w:rsidRPr="00871BBD">
        <w:rPr>
          <w:b/>
          <w:bCs/>
          <w:u w:val="single"/>
        </w:rPr>
        <w:t>)</w:t>
      </w:r>
      <w:r w:rsidR="008645FD" w:rsidRPr="007801A1">
        <w:t>, kter</w:t>
      </w:r>
      <w:r w:rsidR="008645FD" w:rsidRPr="00480620">
        <w:rPr>
          <w:rFonts w:ascii="Aptos" w:hAnsi="Aptos" w:cs="Aptos"/>
        </w:rPr>
        <w:t>ý</w:t>
      </w:r>
      <w:r w:rsidR="008645FD" w:rsidRPr="007801A1">
        <w:t xml:space="preserve"> bude zpracov</w:t>
      </w:r>
      <w:r w:rsidR="008645FD" w:rsidRPr="00480620">
        <w:rPr>
          <w:rFonts w:ascii="Aptos" w:hAnsi="Aptos" w:cs="Aptos"/>
        </w:rPr>
        <w:t>á</w:t>
      </w:r>
      <w:r w:rsidR="008645FD" w:rsidRPr="007801A1">
        <w:t>n dle obsahu p</w:t>
      </w:r>
      <w:r w:rsidR="008645FD" w:rsidRPr="00480620">
        <w:rPr>
          <w:rFonts w:ascii="Aptos" w:hAnsi="Aptos" w:cs="Aptos"/>
        </w:rPr>
        <w:t>ří</w:t>
      </w:r>
      <w:r w:rsidR="008645FD" w:rsidRPr="007801A1">
        <w:t xml:space="preserve">lohy </w:t>
      </w:r>
      <w:r w:rsidR="008645FD" w:rsidRPr="00480620">
        <w:rPr>
          <w:rFonts w:ascii="Aptos" w:hAnsi="Aptos" w:cs="Aptos"/>
        </w:rPr>
        <w:t>č</w:t>
      </w:r>
      <w:r w:rsidR="008645FD" w:rsidRPr="007801A1">
        <w:t>. 1 vyhl</w:t>
      </w:r>
      <w:r w:rsidR="008645FD" w:rsidRPr="00480620">
        <w:rPr>
          <w:rFonts w:ascii="Aptos" w:hAnsi="Aptos" w:cs="Aptos"/>
        </w:rPr>
        <w:t>áš</w:t>
      </w:r>
      <w:r w:rsidR="008645FD" w:rsidRPr="007801A1">
        <w:t xml:space="preserve">ky DTM, ve verzi </w:t>
      </w:r>
      <w:r w:rsidR="005E5109">
        <w:t>JVF</w:t>
      </w:r>
      <w:r w:rsidR="008645FD" w:rsidRPr="007801A1">
        <w:t xml:space="preserve"> aktuálně nasazeného na IS DMVS/IS </w:t>
      </w:r>
      <w:r w:rsidR="008645FD" w:rsidRPr="008645FD">
        <w:t>DTM</w:t>
      </w:r>
      <w:r w:rsidR="00924D6F">
        <w:t xml:space="preserve">, </w:t>
      </w:r>
      <w:r w:rsidR="000D7B53" w:rsidRPr="008645FD">
        <w:t xml:space="preserve">pro subjekt </w:t>
      </w:r>
      <w:r w:rsidR="00B7096F" w:rsidRPr="00B7096F">
        <w:rPr>
          <w:highlight w:val="yellow"/>
        </w:rPr>
        <w:t>NAZEV OBCE XY</w:t>
      </w:r>
      <w:r w:rsidR="00B7096F">
        <w:t xml:space="preserve"> jako vlastníka </w:t>
      </w:r>
      <w:r w:rsidR="00DA28F6">
        <w:t>T</w:t>
      </w:r>
      <w:r w:rsidR="00B7096F">
        <w:t>I</w:t>
      </w:r>
      <w:r w:rsidR="00B7096F" w:rsidRPr="008645FD">
        <w:t xml:space="preserve"> </w:t>
      </w:r>
      <w:r w:rsidR="00B7096F" w:rsidRPr="00B7096F">
        <w:rPr>
          <w:highlight w:val="yellow"/>
        </w:rPr>
        <w:t>(SUBJ-XXXXXX</w:t>
      </w:r>
      <w:r w:rsidR="00B7096F">
        <w:t>)</w:t>
      </w:r>
      <w:r w:rsidR="00896146">
        <w:t>, přičemž soubory</w:t>
      </w:r>
      <w:r w:rsidR="00896146" w:rsidRPr="00896146">
        <w:t xml:space="preserve"> budou členěny jednotlivě dle příslušných skupin prvků </w:t>
      </w:r>
      <w:r w:rsidR="00962A93">
        <w:t>T</w:t>
      </w:r>
      <w:r w:rsidR="00896146">
        <w:t>I</w:t>
      </w:r>
      <w:r w:rsidR="00896146" w:rsidRPr="00896146">
        <w:t xml:space="preserve"> (</w:t>
      </w:r>
      <w:proofErr w:type="spellStart"/>
      <w:r w:rsidR="00896146">
        <w:t>rD</w:t>
      </w:r>
      <w:r w:rsidR="00896146" w:rsidRPr="00896146">
        <w:t>TI</w:t>
      </w:r>
      <w:proofErr w:type="spellEnd"/>
      <w:r w:rsidR="00896146" w:rsidRPr="00896146">
        <w:t xml:space="preserve"> v</w:t>
      </w:r>
      <w:r w:rsidR="00896146" w:rsidRPr="00896146">
        <w:rPr>
          <w:rFonts w:ascii="Arial" w:hAnsi="Arial" w:cs="Arial"/>
        </w:rPr>
        <w:t> </w:t>
      </w:r>
      <w:r w:rsidR="00896146" w:rsidRPr="00896146">
        <w:t>Portálu DMVS)</w:t>
      </w:r>
      <w:r w:rsidR="00896146" w:rsidRPr="008645FD">
        <w:t>.  </w:t>
      </w:r>
      <w:r w:rsidR="00ED44BD" w:rsidRPr="007801A1">
        <w:t xml:space="preserve">Za změnu je považováno též doplnění </w:t>
      </w:r>
      <w:r w:rsidR="000D7B53">
        <w:t xml:space="preserve">či rušení </w:t>
      </w:r>
      <w:r w:rsidR="00ED44BD" w:rsidRPr="007801A1">
        <w:t>objektů TI v</w:t>
      </w:r>
      <w:r w:rsidR="00ED44BD" w:rsidRPr="005E5109">
        <w:rPr>
          <w:rFonts w:ascii="Arial" w:hAnsi="Arial" w:cs="Arial"/>
        </w:rPr>
        <w:t> </w:t>
      </w:r>
      <w:r w:rsidR="00ED44BD" w:rsidRPr="007801A1">
        <w:t xml:space="preserve">DTM </w:t>
      </w:r>
      <w:r w:rsidR="00BC4DAB">
        <w:t>OK</w:t>
      </w:r>
      <w:r w:rsidR="00ED44BD" w:rsidRPr="007801A1">
        <w:t xml:space="preserve">. </w:t>
      </w:r>
    </w:p>
    <w:p w14:paraId="0A6027CB" w14:textId="77777777" w:rsidR="005E5109" w:rsidRPr="00480620" w:rsidRDefault="005E5109" w:rsidP="00871BBD">
      <w:pPr>
        <w:pStyle w:val="Odstavecseseznamem"/>
        <w:spacing w:after="40"/>
        <w:ind w:left="284"/>
        <w:contextualSpacing w:val="0"/>
        <w:jc w:val="both"/>
      </w:pPr>
      <w:r>
        <w:t>Současně bude předáno</w:t>
      </w:r>
      <w:r w:rsidRPr="00480620">
        <w:t xml:space="preserve"> dle přílohy č. 4 vyhlášky DTM:</w:t>
      </w:r>
    </w:p>
    <w:p w14:paraId="6B02D3EE" w14:textId="34FE1CFA" w:rsidR="008603D8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technická zpráva (PDF/A),</w:t>
      </w:r>
      <w:r w:rsidR="008603D8" w:rsidRPr="008603D8">
        <w:t xml:space="preserve"> </w:t>
      </w:r>
      <w:r w:rsidR="008603D8">
        <w:t xml:space="preserve">s uvedením použitých </w:t>
      </w:r>
      <w:r w:rsidR="00F36FD5">
        <w:t>skupin prvků</w:t>
      </w:r>
      <w:r w:rsidR="008603D8">
        <w:t xml:space="preserve"> TI (</w:t>
      </w:r>
      <w:proofErr w:type="spellStart"/>
      <w:r w:rsidR="008603D8">
        <w:t>rDTI</w:t>
      </w:r>
      <w:proofErr w:type="spellEnd"/>
      <w:r w:rsidR="008603D8">
        <w:t xml:space="preserve"> v Portálu DMVS)</w:t>
      </w:r>
      <w:r w:rsidR="008603D8" w:rsidRPr="00F800BC">
        <w:t>,</w:t>
      </w:r>
    </w:p>
    <w:p w14:paraId="1A027122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měřický náčrt (PDF/A),</w:t>
      </w:r>
    </w:p>
    <w:p w14:paraId="6ABAEE7B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popisové pole (PDF/A),</w:t>
      </w:r>
    </w:p>
    <w:p w14:paraId="205BC951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seznam souřadnic (ve strojově čitelném formátu),</w:t>
      </w:r>
    </w:p>
    <w:p w14:paraId="7C46D9BA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výměnný formát (JVF.XML).</w:t>
      </w:r>
    </w:p>
    <w:p w14:paraId="451BA257" w14:textId="0F5C91B4" w:rsidR="005E5109" w:rsidRPr="00B7096F" w:rsidRDefault="005E5109" w:rsidP="00871BBD">
      <w:pPr>
        <w:pStyle w:val="Odstavecseseznamem"/>
        <w:spacing w:after="40"/>
        <w:ind w:left="284"/>
        <w:contextualSpacing w:val="0"/>
        <w:jc w:val="both"/>
      </w:pPr>
      <w:r w:rsidRPr="00B7096F">
        <w:t xml:space="preserve">Ověření bude </w:t>
      </w:r>
      <w:r w:rsidR="000D7B53" w:rsidRPr="00B7096F">
        <w:t xml:space="preserve">provedeno </w:t>
      </w:r>
      <w:r w:rsidRPr="00B7096F">
        <w:t xml:space="preserve">v souladu s § 16 zákona č. 200/1994 Sb., o zeměměřictví, ve znění pozdějších předpisů. </w:t>
      </w:r>
    </w:p>
    <w:p w14:paraId="1DCFD287" w14:textId="174361B3" w:rsidR="00B7096F" w:rsidRPr="00B7096F" w:rsidRDefault="00B7096F" w:rsidP="00871BBD">
      <w:pPr>
        <w:pStyle w:val="Odstavecseseznamem"/>
        <w:numPr>
          <w:ilvl w:val="0"/>
          <w:numId w:val="10"/>
        </w:numPr>
        <w:spacing w:before="120" w:after="40"/>
        <w:ind w:left="284" w:hanging="284"/>
        <w:contextualSpacing w:val="0"/>
        <w:jc w:val="both"/>
        <w:rPr>
          <w:highlight w:val="magenta"/>
          <w:u w:val="single"/>
        </w:rPr>
      </w:pPr>
      <w:r w:rsidRPr="00B7096F">
        <w:rPr>
          <w:highlight w:val="magenta"/>
          <w:u w:val="single"/>
        </w:rPr>
        <w:t>VOLITELNÉ! (NEVYCHÁZÍ Z LEGISLATIVY PRO DTM)</w:t>
      </w:r>
    </w:p>
    <w:p w14:paraId="7E974424" w14:textId="00782FD6" w:rsidR="007801A1" w:rsidRPr="00B7096F" w:rsidRDefault="00F42335" w:rsidP="00B7096F">
      <w:pPr>
        <w:pStyle w:val="Odstavecseseznamem"/>
        <w:spacing w:before="120" w:after="40"/>
        <w:ind w:left="284"/>
        <w:contextualSpacing w:val="0"/>
        <w:jc w:val="both"/>
      </w:pPr>
      <w:r w:rsidRPr="00B7096F">
        <w:rPr>
          <w:rFonts w:ascii="Aptos" w:hAnsi="Aptos" w:cs="Aptos"/>
          <w:b/>
          <w:bCs/>
        </w:rPr>
        <w:t xml:space="preserve">DALŠÍ OBJEKTY PASPORTU: </w:t>
      </w:r>
      <w:r w:rsidR="009A6688" w:rsidRPr="00B7096F">
        <w:rPr>
          <w:rFonts w:ascii="Aptos" w:hAnsi="Aptos" w:cs="Aptos"/>
          <w:b/>
          <w:bCs/>
        </w:rPr>
        <w:t>Zhotovitel</w:t>
      </w:r>
      <w:r w:rsidR="009A6688" w:rsidRPr="00B7096F">
        <w:t xml:space="preserve"> </w:t>
      </w:r>
      <w:r w:rsidR="009A6688" w:rsidRPr="00B7096F">
        <w:rPr>
          <w:b/>
          <w:bCs/>
        </w:rPr>
        <w:t>předá objednateli také objekty, které nejsou součástí DTM, ale jsou součástí pasportu komunikací,</w:t>
      </w:r>
      <w:r w:rsidR="009A6688" w:rsidRPr="00B7096F">
        <w:t xml:space="preserve"> v samostatném výkresu </w:t>
      </w:r>
      <w:proofErr w:type="spellStart"/>
      <w:r w:rsidR="009A6688" w:rsidRPr="00B7096F">
        <w:t>pasport.dgn</w:t>
      </w:r>
      <w:proofErr w:type="spellEnd"/>
      <w:r w:rsidR="009A6688" w:rsidRPr="00B7096F">
        <w:t>, v němž bude každý z jevů zpracován jako samostatná vrstva. Objekty, které jsou součástí pasportů, budou upřesněny zástupcem objednatele před předáním stavby.</w:t>
      </w:r>
    </w:p>
    <w:p w14:paraId="6C365C1B" w14:textId="77777777" w:rsidR="00CA2D6F" w:rsidRDefault="00CA2D6F" w:rsidP="00CA2D6F">
      <w:pPr>
        <w:spacing w:before="120" w:after="40"/>
        <w:jc w:val="both"/>
        <w:rPr>
          <w:i/>
          <w:iCs/>
        </w:rPr>
      </w:pPr>
    </w:p>
    <w:p w14:paraId="03BAC356" w14:textId="3CF05D41" w:rsidR="00CA2D6F" w:rsidRPr="00F8541E" w:rsidRDefault="00CA2D6F" w:rsidP="00CA2D6F">
      <w:pPr>
        <w:spacing w:before="120" w:after="40"/>
        <w:jc w:val="both"/>
        <w:rPr>
          <w:i/>
          <w:iCs/>
        </w:rPr>
      </w:pPr>
      <w:r w:rsidRPr="00F8541E">
        <w:rPr>
          <w:i/>
          <w:iCs/>
        </w:rPr>
        <w:t>Text níže nemusí být nutně součástí smlouvy, ale jde o důležité technické parametry pro zpracování dokumentace v JVF formátu.</w:t>
      </w:r>
    </w:p>
    <w:p w14:paraId="2EE47F07" w14:textId="77777777" w:rsidR="00CA2D6F" w:rsidRDefault="00CA2D6F" w:rsidP="00CA2D6F">
      <w:pPr>
        <w:spacing w:before="120" w:after="40"/>
        <w:jc w:val="both"/>
        <w:rPr>
          <w:b/>
          <w:bCs/>
        </w:rPr>
      </w:pPr>
      <w:r w:rsidRPr="001D252E">
        <w:rPr>
          <w:color w:val="FF0000"/>
        </w:rPr>
        <w:t>*</w:t>
      </w:r>
      <w:r w:rsidRPr="00F81576">
        <w:t xml:space="preserve"> </w:t>
      </w:r>
      <w:r w:rsidRPr="00F81576">
        <w:rPr>
          <w:b/>
          <w:bCs/>
        </w:rPr>
        <w:t xml:space="preserve">Požadavky na </w:t>
      </w:r>
      <w:r w:rsidRPr="008645FD">
        <w:rPr>
          <w:b/>
          <w:bCs/>
        </w:rPr>
        <w:t>zm</w:t>
      </w:r>
      <w:r w:rsidRPr="008645FD">
        <w:rPr>
          <w:rFonts w:ascii="Aptos" w:hAnsi="Aptos" w:cs="Aptos"/>
          <w:b/>
          <w:bCs/>
        </w:rPr>
        <w:t>ě</w:t>
      </w:r>
      <w:r w:rsidRPr="008645FD">
        <w:rPr>
          <w:b/>
          <w:bCs/>
        </w:rPr>
        <w:t>nov</w:t>
      </w:r>
      <w:r>
        <w:rPr>
          <w:rFonts w:ascii="Aptos" w:hAnsi="Aptos" w:cs="Aptos"/>
          <w:b/>
          <w:bCs/>
        </w:rPr>
        <w:t>é</w:t>
      </w:r>
      <w:r w:rsidRPr="008645FD">
        <w:rPr>
          <w:b/>
          <w:bCs/>
        </w:rPr>
        <w:t xml:space="preserve"> dokumentac</w:t>
      </w:r>
      <w:r>
        <w:rPr>
          <w:b/>
          <w:bCs/>
        </w:rPr>
        <w:t>e</w:t>
      </w:r>
      <w:r w:rsidRPr="008645FD">
        <w:rPr>
          <w:b/>
          <w:bCs/>
        </w:rPr>
        <w:t xml:space="preserve"> </w:t>
      </w:r>
      <w:r w:rsidRPr="00F81576">
        <w:rPr>
          <w:b/>
          <w:bCs/>
        </w:rPr>
        <w:t xml:space="preserve">TI/DI </w:t>
      </w:r>
      <w:r>
        <w:rPr>
          <w:b/>
          <w:bCs/>
        </w:rPr>
        <w:t>a vyplňování tzv. doprovodných informací</w:t>
      </w:r>
    </w:p>
    <w:p w14:paraId="0EE9FFA5" w14:textId="77777777" w:rsidR="00CA2D6F" w:rsidRPr="00F81576" w:rsidRDefault="00CA2D6F" w:rsidP="00CA2D6F">
      <w:pPr>
        <w:spacing w:before="120" w:after="40"/>
        <w:jc w:val="both"/>
      </w:pPr>
      <w:r>
        <w:rPr>
          <w:b/>
          <w:bCs/>
        </w:rPr>
        <w:t xml:space="preserve">   </w:t>
      </w:r>
      <w:r w:rsidRPr="00F81576">
        <w:rPr>
          <w:b/>
          <w:bCs/>
        </w:rPr>
        <w:t>Doprovodné informace</w:t>
      </w:r>
      <w:r>
        <w:rPr>
          <w:b/>
          <w:bCs/>
        </w:rPr>
        <w:t>:</w:t>
      </w:r>
      <w:r w:rsidRPr="00F81576">
        <w:rPr>
          <w:b/>
          <w:bCs/>
        </w:rPr>
        <w:t xml:space="preserve"> </w:t>
      </w:r>
    </w:p>
    <w:tbl>
      <w:tblPr>
        <w:tblW w:w="0" w:type="auto"/>
        <w:tblInd w:w="224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1559"/>
        <w:gridCol w:w="4395"/>
      </w:tblGrid>
      <w:tr w:rsidR="00CA2D6F" w:rsidRPr="00F81576" w14:paraId="26BF07BD" w14:textId="77777777" w:rsidTr="00A849F9">
        <w:trPr>
          <w:trHeight w:val="287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2011716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rPr>
                <w:b/>
                <w:bCs/>
              </w:rPr>
              <w:t xml:space="preserve">Název údaje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EDF7F09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rPr>
                <w:b/>
                <w:bCs/>
              </w:rPr>
              <w:t xml:space="preserve">Povinný údaj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F194028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rPr>
                <w:b/>
                <w:bCs/>
              </w:rPr>
              <w:t xml:space="preserve">Popis </w:t>
            </w:r>
          </w:p>
        </w:tc>
      </w:tr>
      <w:tr w:rsidR="00CA2D6F" w:rsidRPr="00F81576" w14:paraId="090AA958" w14:textId="77777777" w:rsidTr="00A849F9">
        <w:trPr>
          <w:trHeight w:val="287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998A2E6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IDZmenyZpracovatele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ADFEBD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NE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1126072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Identifikátor změny v Informačním Systému zpracovatele; nemusí být uveden. </w:t>
            </w:r>
          </w:p>
        </w:tc>
      </w:tr>
      <w:tr w:rsidR="00CA2D6F" w:rsidRPr="00F81576" w14:paraId="6243D8EC" w14:textId="77777777" w:rsidTr="00A849F9">
        <w:trPr>
          <w:trHeight w:val="120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90F43B9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PopisObjektu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9A5F73B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NE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F0A8958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Popis objektu; nemusí být uveden. </w:t>
            </w:r>
          </w:p>
        </w:tc>
      </w:tr>
      <w:tr w:rsidR="00CA2D6F" w:rsidRPr="00F81576" w14:paraId="4A170182" w14:textId="77777777" w:rsidTr="00A849F9">
        <w:trPr>
          <w:trHeight w:val="120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FE5BB69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NazevZakazky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B5397A5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ANO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0ED4905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Název zakázky. </w:t>
            </w:r>
          </w:p>
        </w:tc>
      </w:tr>
      <w:tr w:rsidR="00CA2D6F" w:rsidRPr="00F81576" w14:paraId="4122AB51" w14:textId="77777777" w:rsidTr="00A849F9">
        <w:trPr>
          <w:trHeight w:val="120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FA1B702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CisloStavbyZakazky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F6BF50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NE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A163601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Číslo stavby zakázky; nemusí být uvedeno. </w:t>
            </w:r>
          </w:p>
        </w:tc>
      </w:tr>
      <w:tr w:rsidR="00CA2D6F" w:rsidRPr="00F81576" w14:paraId="0A4A3D36" w14:textId="77777777" w:rsidTr="00A849F9">
        <w:trPr>
          <w:trHeight w:val="120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A130C14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PartnerInvestor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C34A4E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NE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A0699E2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Partner investor; nemusí být uveden. </w:t>
            </w:r>
          </w:p>
        </w:tc>
      </w:tr>
      <w:tr w:rsidR="00CA2D6F" w:rsidRPr="00F81576" w14:paraId="2AA16B1D" w14:textId="77777777" w:rsidTr="00A849F9">
        <w:trPr>
          <w:trHeight w:val="120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D1AE661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Zpracovatel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C05060E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ANO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7C639BB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Zpracovatel zakázky. </w:t>
            </w:r>
          </w:p>
        </w:tc>
      </w:tr>
      <w:tr w:rsidR="00CA2D6F" w:rsidRPr="00F81576" w14:paraId="1786AD30" w14:textId="77777777" w:rsidTr="00A849F9">
        <w:trPr>
          <w:trHeight w:val="120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D970983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OrganizaceZpracovatele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548F20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ANO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503A2BB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Organizace zpracovatele zakázky. </w:t>
            </w:r>
          </w:p>
        </w:tc>
      </w:tr>
      <w:tr w:rsidR="00CA2D6F" w:rsidRPr="00F81576" w14:paraId="5C434D5B" w14:textId="77777777" w:rsidTr="00A849F9">
        <w:trPr>
          <w:trHeight w:val="289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4AEC855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lastRenderedPageBreak/>
              <w:t>DatumMereni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4819B4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ANO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90EEA67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Datum měření dat. Pokud není známo pak uvést: 0001-01-01. </w:t>
            </w:r>
          </w:p>
        </w:tc>
      </w:tr>
      <w:tr w:rsidR="00CA2D6F" w:rsidRPr="00F81576" w14:paraId="7963DBE9" w14:textId="77777777" w:rsidTr="00A849F9">
        <w:trPr>
          <w:trHeight w:val="287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CFB7108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DatumZpracovani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2BF2A1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ANO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2080991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Datum zpracování dat. Pokud není známo pak uvést: 0001-01-01. </w:t>
            </w:r>
          </w:p>
        </w:tc>
      </w:tr>
      <w:tr w:rsidR="00CA2D6F" w:rsidRPr="00F81576" w14:paraId="6A84BF0D" w14:textId="77777777" w:rsidTr="00A849F9">
        <w:trPr>
          <w:trHeight w:val="287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6F86A7E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AZI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1A062B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NE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86B6169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Číslo oprávnění autorizovaného zeměměřického inženýra. </w:t>
            </w:r>
          </w:p>
        </w:tc>
      </w:tr>
      <w:tr w:rsidR="00CA2D6F" w:rsidRPr="00F81576" w14:paraId="168C63FF" w14:textId="77777777" w:rsidTr="00A849F9">
        <w:trPr>
          <w:trHeight w:val="120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1A258A0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DatumOvereni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C2EB21D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NE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673E106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Datum ověření. </w:t>
            </w:r>
          </w:p>
        </w:tc>
      </w:tr>
      <w:tr w:rsidR="00CA2D6F" w:rsidRPr="00F81576" w14:paraId="049A658A" w14:textId="77777777" w:rsidTr="00A849F9">
        <w:trPr>
          <w:trHeight w:val="120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2E4E5AF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CisloOvereni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24C3F51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NE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225F0FA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Číslo ověření. </w:t>
            </w:r>
          </w:p>
        </w:tc>
      </w:tr>
      <w:tr w:rsidR="00CA2D6F" w:rsidRPr="00F81576" w14:paraId="1F13573D" w14:textId="77777777" w:rsidTr="00A849F9">
        <w:trPr>
          <w:trHeight w:val="455"/>
        </w:trPr>
        <w:tc>
          <w:tcPr>
            <w:tcW w:w="2693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23613E3" w14:textId="77777777" w:rsidR="00CA2D6F" w:rsidRPr="00F81576" w:rsidRDefault="00CA2D6F" w:rsidP="00A849F9">
            <w:pPr>
              <w:spacing w:before="120" w:after="40"/>
              <w:jc w:val="both"/>
            </w:pPr>
            <w:proofErr w:type="spellStart"/>
            <w:r w:rsidRPr="00F81576">
              <w:t>OblastZmeny</w:t>
            </w:r>
            <w:proofErr w:type="spellEnd"/>
            <w:r w:rsidRPr="00F81576">
              <w:t xml:space="preserve"> </w:t>
            </w:r>
          </w:p>
        </w:tc>
        <w:tc>
          <w:tcPr>
            <w:tcW w:w="155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FA5B123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ANO </w:t>
            </w:r>
          </w:p>
        </w:tc>
        <w:tc>
          <w:tcPr>
            <w:tcW w:w="43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28979D2" w14:textId="77777777" w:rsidR="00CA2D6F" w:rsidRPr="00F81576" w:rsidRDefault="00CA2D6F" w:rsidP="00A849F9">
            <w:pPr>
              <w:spacing w:before="120" w:after="40"/>
              <w:jc w:val="both"/>
            </w:pPr>
            <w:r w:rsidRPr="00F81576">
              <w:t xml:space="preserve">Vymezení oblasti, ve které se nacházejí všechny objekty změny. Podrobný popis viz odst. </w:t>
            </w:r>
            <w:proofErr w:type="spellStart"/>
            <w:r w:rsidRPr="00F81576">
              <w:t>OblastZmeny</w:t>
            </w:r>
            <w:proofErr w:type="spellEnd"/>
            <w:r w:rsidRPr="00F81576">
              <w:t xml:space="preserve">. </w:t>
            </w:r>
          </w:p>
        </w:tc>
      </w:tr>
    </w:tbl>
    <w:p w14:paraId="44069301" w14:textId="77777777" w:rsidR="00CA2D6F" w:rsidRPr="00A81DB7" w:rsidRDefault="00CA2D6F" w:rsidP="00CA2D6F">
      <w:pPr>
        <w:spacing w:before="120" w:after="40"/>
        <w:jc w:val="both"/>
      </w:pPr>
      <w:proofErr w:type="spellStart"/>
      <w:r w:rsidRPr="00A81DB7">
        <w:rPr>
          <w:b/>
          <w:bCs/>
        </w:rPr>
        <w:t>OblastZmeny</w:t>
      </w:r>
      <w:proofErr w:type="spellEnd"/>
      <w:r w:rsidRPr="00A81DB7">
        <w:rPr>
          <w:b/>
          <w:bCs/>
        </w:rPr>
        <w:t xml:space="preserve"> </w:t>
      </w:r>
    </w:p>
    <w:p w14:paraId="4B427104" w14:textId="77777777" w:rsidR="00CA2D6F" w:rsidRDefault="00CA2D6F" w:rsidP="00CA2D6F">
      <w:pPr>
        <w:spacing w:before="120" w:after="40"/>
        <w:jc w:val="both"/>
      </w:pPr>
      <w:r w:rsidRPr="00A81DB7">
        <w:t>Oblast změny musí být uvedena s ohledem na požadavky XSD. Pokud není známa, pak lze uvést jako prázdný uzel následujícím způsobem.</w:t>
      </w:r>
    </w:p>
    <w:p w14:paraId="4EF6969F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dopinf:OblastZmeny</w:t>
      </w:r>
      <w:proofErr w:type="spellEnd"/>
      <w:proofErr w:type="gramEnd"/>
      <w:r w:rsidRPr="00A81DB7">
        <w:t xml:space="preserve">&gt; </w:t>
      </w:r>
    </w:p>
    <w:p w14:paraId="64FD2860" w14:textId="77777777" w:rsidR="00CA2D6F" w:rsidRPr="00A81DB7" w:rsidRDefault="00CA2D6F" w:rsidP="00CA2D6F">
      <w:pPr>
        <w:spacing w:before="120" w:after="40" w:line="240" w:lineRule="auto"/>
        <w:ind w:firstLine="708"/>
        <w:jc w:val="both"/>
      </w:pPr>
      <w:r w:rsidRPr="00A81DB7">
        <w:t>&lt;</w:t>
      </w:r>
      <w:proofErr w:type="spellStart"/>
      <w:proofErr w:type="gramStart"/>
      <w:r w:rsidRPr="00A81DB7">
        <w:t>gml:surfaceProperty</w:t>
      </w:r>
      <w:proofErr w:type="spellEnd"/>
      <w:proofErr w:type="gramEnd"/>
      <w:r w:rsidRPr="00A81DB7">
        <w:t xml:space="preserve">&gt; </w:t>
      </w:r>
    </w:p>
    <w:p w14:paraId="5F02EA2D" w14:textId="77777777" w:rsidR="00CA2D6F" w:rsidRPr="00A81DB7" w:rsidRDefault="00CA2D6F" w:rsidP="00CA2D6F">
      <w:pPr>
        <w:spacing w:before="120" w:after="40" w:line="240" w:lineRule="auto"/>
        <w:ind w:firstLine="708"/>
        <w:jc w:val="both"/>
      </w:pPr>
      <w:r w:rsidRPr="00A81DB7">
        <w:t>&lt;/</w:t>
      </w:r>
      <w:proofErr w:type="spellStart"/>
      <w:proofErr w:type="gramStart"/>
      <w:r w:rsidRPr="00A81DB7">
        <w:t>gml:surfaceProperty</w:t>
      </w:r>
      <w:proofErr w:type="spellEnd"/>
      <w:proofErr w:type="gramEnd"/>
      <w:r w:rsidRPr="00A81DB7">
        <w:t xml:space="preserve">&gt; </w:t>
      </w:r>
    </w:p>
    <w:p w14:paraId="0DDEB17E" w14:textId="77777777" w:rsidR="00CA2D6F" w:rsidRDefault="00CA2D6F" w:rsidP="00CA2D6F">
      <w:pPr>
        <w:spacing w:before="120" w:after="40" w:line="240" w:lineRule="auto"/>
        <w:jc w:val="both"/>
      </w:pPr>
      <w:r w:rsidRPr="00A81DB7">
        <w:t>&lt;/</w:t>
      </w:r>
      <w:proofErr w:type="spellStart"/>
      <w:proofErr w:type="gramStart"/>
      <w:r w:rsidRPr="00A81DB7">
        <w:t>dopinf:OblastZmeny</w:t>
      </w:r>
      <w:proofErr w:type="spellEnd"/>
      <w:proofErr w:type="gramEnd"/>
      <w:r w:rsidRPr="00A81DB7">
        <w:t>&gt;</w:t>
      </w:r>
    </w:p>
    <w:p w14:paraId="334BECE4" w14:textId="77777777" w:rsidR="00CA2D6F" w:rsidRDefault="00CA2D6F" w:rsidP="00CA2D6F">
      <w:pPr>
        <w:spacing w:before="120" w:after="40"/>
        <w:jc w:val="both"/>
        <w:rPr>
          <w:b/>
          <w:bCs/>
        </w:rPr>
      </w:pPr>
    </w:p>
    <w:p w14:paraId="02CBB090" w14:textId="77777777" w:rsidR="00CA2D6F" w:rsidRDefault="00CA2D6F" w:rsidP="00CA2D6F">
      <w:pPr>
        <w:spacing w:before="120" w:after="40"/>
        <w:jc w:val="both"/>
        <w:rPr>
          <w:b/>
          <w:bCs/>
        </w:rPr>
      </w:pPr>
      <w:r w:rsidRPr="00A81DB7">
        <w:rPr>
          <w:b/>
          <w:bCs/>
        </w:rPr>
        <w:t>Vzorová ukázka uzlu doprovodných informací</w:t>
      </w:r>
    </w:p>
    <w:p w14:paraId="5B412D99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dopinf:DoprovodneInformace</w:t>
      </w:r>
      <w:proofErr w:type="spellEnd"/>
      <w:proofErr w:type="gramEnd"/>
      <w:r w:rsidRPr="00A81DB7">
        <w:t xml:space="preserve">&gt; </w:t>
      </w:r>
    </w:p>
    <w:p w14:paraId="6E7F23A5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dopinf:UdajeOZmenach</w:t>
      </w:r>
      <w:proofErr w:type="spellEnd"/>
      <w:proofErr w:type="gramEnd"/>
      <w:r w:rsidRPr="00A81DB7">
        <w:t xml:space="preserve">&gt; </w:t>
      </w:r>
    </w:p>
    <w:p w14:paraId="1E87525A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dopinf:ZaznamZmeny</w:t>
      </w:r>
      <w:proofErr w:type="spellEnd"/>
      <w:proofErr w:type="gramEnd"/>
      <w:r w:rsidRPr="00A81DB7">
        <w:t xml:space="preserve">&gt; </w:t>
      </w:r>
    </w:p>
    <w:p w14:paraId="486EFF44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atr:PopisObjektu</w:t>
      </w:r>
      <w:proofErr w:type="spellEnd"/>
      <w:proofErr w:type="gramEnd"/>
      <w:r w:rsidRPr="00A81DB7">
        <w:t xml:space="preserve"> /&gt; </w:t>
      </w:r>
    </w:p>
    <w:p w14:paraId="6543B2DC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dopinf:NazevZakazky</w:t>
      </w:r>
      <w:proofErr w:type="spellEnd"/>
      <w:proofErr w:type="gramEnd"/>
      <w:r w:rsidRPr="00A81DB7">
        <w:t>&gt;úprava a doplnění VO v obci Horní Lhota&lt;/</w:t>
      </w:r>
      <w:proofErr w:type="spellStart"/>
      <w:r w:rsidRPr="00A81DB7">
        <w:t>dopinf:NazevZakazky</w:t>
      </w:r>
      <w:proofErr w:type="spellEnd"/>
      <w:r w:rsidRPr="00A81DB7">
        <w:t xml:space="preserve">&gt; </w:t>
      </w:r>
    </w:p>
    <w:p w14:paraId="713195FC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dopinf:CisloStavbyZakazky</w:t>
      </w:r>
      <w:proofErr w:type="spellEnd"/>
      <w:proofErr w:type="gramEnd"/>
      <w:r w:rsidRPr="00A81DB7">
        <w:t>&gt;123-2024&lt;/</w:t>
      </w:r>
      <w:proofErr w:type="spellStart"/>
      <w:r w:rsidRPr="00A81DB7">
        <w:t>dopinf:CisloStavbyZakazky</w:t>
      </w:r>
      <w:proofErr w:type="spellEnd"/>
      <w:r w:rsidRPr="00A81DB7">
        <w:t xml:space="preserve">&gt; </w:t>
      </w:r>
    </w:p>
    <w:p w14:paraId="1653CC40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dopinf:PartnerInvestor</w:t>
      </w:r>
      <w:proofErr w:type="spellEnd"/>
      <w:proofErr w:type="gramEnd"/>
      <w:r w:rsidRPr="00A81DB7">
        <w:t>&gt;Horní Lhota&lt;/</w:t>
      </w:r>
      <w:proofErr w:type="spellStart"/>
      <w:r w:rsidRPr="00A81DB7">
        <w:t>dopinf:PartnerInvestor</w:t>
      </w:r>
      <w:proofErr w:type="spellEnd"/>
      <w:r w:rsidRPr="00A81DB7">
        <w:t xml:space="preserve">&gt; </w:t>
      </w:r>
    </w:p>
    <w:p w14:paraId="27CF75B7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dopinf:Zpracovatel</w:t>
      </w:r>
      <w:proofErr w:type="spellEnd"/>
      <w:proofErr w:type="gramEnd"/>
      <w:r w:rsidRPr="00A81DB7">
        <w:t>&gt;Jan Novák&lt;/</w:t>
      </w:r>
      <w:proofErr w:type="spellStart"/>
      <w:r w:rsidRPr="00A81DB7">
        <w:t>dopinf:Zpracovatel</w:t>
      </w:r>
      <w:proofErr w:type="spellEnd"/>
      <w:r w:rsidRPr="00A81DB7">
        <w:t xml:space="preserve">&gt; </w:t>
      </w:r>
    </w:p>
    <w:p w14:paraId="5CE3A560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dopinf:DatumMereni</w:t>
      </w:r>
      <w:proofErr w:type="spellEnd"/>
      <w:proofErr w:type="gramEnd"/>
      <w:r w:rsidRPr="00A81DB7">
        <w:t>&gt;2024-11-20&lt;/</w:t>
      </w:r>
      <w:proofErr w:type="spellStart"/>
      <w:r w:rsidRPr="00A81DB7">
        <w:t>dopinf:DatumMereni</w:t>
      </w:r>
      <w:proofErr w:type="spellEnd"/>
      <w:r w:rsidRPr="00A81DB7">
        <w:t xml:space="preserve">&gt; </w:t>
      </w:r>
    </w:p>
    <w:p w14:paraId="244C410C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dopinf:DatumZpracovani</w:t>
      </w:r>
      <w:proofErr w:type="spellEnd"/>
      <w:proofErr w:type="gramEnd"/>
      <w:r w:rsidRPr="00A81DB7">
        <w:t>&gt;0001-01-01&lt;/</w:t>
      </w:r>
      <w:proofErr w:type="spellStart"/>
      <w:r w:rsidRPr="00A81DB7">
        <w:t>dopinf:DatumZpracovani</w:t>
      </w:r>
      <w:proofErr w:type="spellEnd"/>
      <w:r w:rsidRPr="00A81DB7">
        <w:t xml:space="preserve">&gt; </w:t>
      </w:r>
    </w:p>
    <w:p w14:paraId="1C6835CA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dopinf:AZI</w:t>
      </w:r>
      <w:proofErr w:type="spellEnd"/>
      <w:proofErr w:type="gramEnd"/>
      <w:r w:rsidRPr="00A81DB7">
        <w:t>&gt;9999&lt;/</w:t>
      </w:r>
      <w:proofErr w:type="spellStart"/>
      <w:r w:rsidRPr="00A81DB7">
        <w:t>dopinf:AZI</w:t>
      </w:r>
      <w:proofErr w:type="spellEnd"/>
      <w:r w:rsidRPr="00A81DB7">
        <w:t xml:space="preserve">&gt; </w:t>
      </w:r>
    </w:p>
    <w:p w14:paraId="64E44459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dopinf:DatumOvereni</w:t>
      </w:r>
      <w:proofErr w:type="spellEnd"/>
      <w:proofErr w:type="gramEnd"/>
      <w:r w:rsidRPr="00A81DB7">
        <w:t>&gt;2024-11-27&lt;/</w:t>
      </w:r>
      <w:proofErr w:type="spellStart"/>
      <w:r w:rsidRPr="00A81DB7">
        <w:t>dopinf:DatumOvereni</w:t>
      </w:r>
      <w:proofErr w:type="spellEnd"/>
      <w:r w:rsidRPr="00A81DB7">
        <w:t xml:space="preserve">&gt; </w:t>
      </w:r>
    </w:p>
    <w:p w14:paraId="241EEC7D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dopinf:CisloOvereni</w:t>
      </w:r>
      <w:proofErr w:type="spellEnd"/>
      <w:proofErr w:type="gramEnd"/>
      <w:r w:rsidRPr="00A81DB7">
        <w:t>&gt;124/2024&lt;/</w:t>
      </w:r>
      <w:proofErr w:type="spellStart"/>
      <w:r w:rsidRPr="00A81DB7">
        <w:t>dopinf:CisloOvereni</w:t>
      </w:r>
      <w:proofErr w:type="spellEnd"/>
      <w:r w:rsidRPr="00A81DB7">
        <w:t xml:space="preserve">&gt; </w:t>
      </w:r>
    </w:p>
    <w:p w14:paraId="51634F4D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gramStart"/>
      <w:r w:rsidRPr="00A81DB7">
        <w:t>dopinf:OrganizaceZpracovatele</w:t>
      </w:r>
      <w:proofErr w:type="gramEnd"/>
      <w:r w:rsidRPr="00A81DB7">
        <w:t xml:space="preserve">&gt;Novák&lt;/dopinf:OrganizaceZpracovatele&gt; </w:t>
      </w:r>
    </w:p>
    <w:p w14:paraId="69E61948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</w:t>
      </w:r>
      <w:proofErr w:type="spellStart"/>
      <w:proofErr w:type="gramStart"/>
      <w:r w:rsidRPr="00A81DB7">
        <w:t>dopinf:OblastZmeny</w:t>
      </w:r>
      <w:proofErr w:type="spellEnd"/>
      <w:proofErr w:type="gramEnd"/>
      <w:r w:rsidRPr="00A81DB7">
        <w:t xml:space="preserve">&gt; </w:t>
      </w:r>
    </w:p>
    <w:p w14:paraId="3B64D6F8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lastRenderedPageBreak/>
        <w:t>&lt;</w:t>
      </w:r>
      <w:proofErr w:type="spellStart"/>
      <w:proofErr w:type="gramStart"/>
      <w:r w:rsidRPr="00A81DB7">
        <w:t>gml:surfaceProperty</w:t>
      </w:r>
      <w:proofErr w:type="spellEnd"/>
      <w:proofErr w:type="gramEnd"/>
      <w:r w:rsidRPr="00A81DB7">
        <w:t xml:space="preserve">&gt; </w:t>
      </w:r>
    </w:p>
    <w:p w14:paraId="2697AC95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&lt;/</w:t>
      </w:r>
      <w:proofErr w:type="spellStart"/>
      <w:proofErr w:type="gramStart"/>
      <w:r w:rsidRPr="00A81DB7">
        <w:t>gml:surfaceProperty</w:t>
      </w:r>
      <w:proofErr w:type="spellEnd"/>
      <w:proofErr w:type="gramEnd"/>
      <w:r w:rsidRPr="00A81DB7">
        <w:t xml:space="preserve">&gt; </w:t>
      </w:r>
    </w:p>
    <w:p w14:paraId="23C4845B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&lt;/</w:t>
      </w:r>
      <w:proofErr w:type="spellStart"/>
      <w:proofErr w:type="gramStart"/>
      <w:r w:rsidRPr="00A81DB7">
        <w:t>dopinf:OblastZmeny</w:t>
      </w:r>
      <w:proofErr w:type="spellEnd"/>
      <w:proofErr w:type="gramEnd"/>
      <w:r w:rsidRPr="00A81DB7">
        <w:t xml:space="preserve">&gt; </w:t>
      </w:r>
    </w:p>
    <w:p w14:paraId="451661B0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&lt;/</w:t>
      </w:r>
      <w:proofErr w:type="spellStart"/>
      <w:proofErr w:type="gramStart"/>
      <w:r w:rsidRPr="00A81DB7">
        <w:t>dopinf:ZaznamZmeny</w:t>
      </w:r>
      <w:proofErr w:type="spellEnd"/>
      <w:proofErr w:type="gramEnd"/>
      <w:r w:rsidRPr="00A81DB7">
        <w:t xml:space="preserve">&gt; </w:t>
      </w:r>
    </w:p>
    <w:p w14:paraId="06AE737C" w14:textId="77777777" w:rsidR="00CA2D6F" w:rsidRPr="00A81DB7" w:rsidRDefault="00CA2D6F" w:rsidP="00CA2D6F">
      <w:pPr>
        <w:spacing w:before="120" w:after="40" w:line="240" w:lineRule="auto"/>
        <w:jc w:val="both"/>
      </w:pPr>
      <w:r w:rsidRPr="00A81DB7">
        <w:t>&lt;/</w:t>
      </w:r>
      <w:proofErr w:type="spellStart"/>
      <w:proofErr w:type="gramStart"/>
      <w:r w:rsidRPr="00A81DB7">
        <w:t>dopinf:UdajeOZmenach</w:t>
      </w:r>
      <w:proofErr w:type="spellEnd"/>
      <w:proofErr w:type="gramEnd"/>
      <w:r w:rsidRPr="00A81DB7">
        <w:t xml:space="preserve">&gt; </w:t>
      </w:r>
    </w:p>
    <w:p w14:paraId="6D9107A7" w14:textId="77777777" w:rsidR="00CA2D6F" w:rsidRDefault="00CA2D6F" w:rsidP="00CA2D6F">
      <w:pPr>
        <w:spacing w:before="120" w:after="40" w:line="240" w:lineRule="auto"/>
        <w:jc w:val="both"/>
      </w:pPr>
      <w:r w:rsidRPr="00A81DB7">
        <w:t>&lt;/</w:t>
      </w:r>
      <w:proofErr w:type="spellStart"/>
      <w:proofErr w:type="gramStart"/>
      <w:r w:rsidRPr="00A81DB7">
        <w:t>dopinf:DoprovodneInformace</w:t>
      </w:r>
      <w:proofErr w:type="spellEnd"/>
      <w:proofErr w:type="gramEnd"/>
      <w:r w:rsidRPr="00A81DB7">
        <w:t>&gt;</w:t>
      </w:r>
    </w:p>
    <w:p w14:paraId="6FDF86EE" w14:textId="77777777" w:rsidR="00CA2D6F" w:rsidRDefault="00CA2D6F" w:rsidP="00CA2D6F">
      <w:pPr>
        <w:spacing w:before="120" w:after="40" w:line="240" w:lineRule="auto"/>
        <w:jc w:val="both"/>
      </w:pPr>
    </w:p>
    <w:p w14:paraId="6D483CA3" w14:textId="77777777" w:rsidR="00CA2D6F" w:rsidRDefault="00CA2D6F" w:rsidP="00CA2D6F">
      <w:pPr>
        <w:spacing w:before="120" w:after="40" w:line="240" w:lineRule="auto"/>
        <w:jc w:val="both"/>
      </w:pPr>
    </w:p>
    <w:p w14:paraId="074B33E0" w14:textId="77777777" w:rsidR="00CA2D6F" w:rsidRDefault="00CA2D6F" w:rsidP="00CA2D6F">
      <w:pPr>
        <w:spacing w:before="120" w:after="40"/>
        <w:jc w:val="both"/>
        <w:rPr>
          <w:b/>
          <w:bCs/>
        </w:rPr>
      </w:pPr>
      <w:r>
        <w:rPr>
          <w:b/>
          <w:bCs/>
        </w:rPr>
        <w:t xml:space="preserve">Doprovodné informace DTI – požadavky: </w:t>
      </w:r>
      <w:proofErr w:type="gramStart"/>
      <w:r>
        <w:rPr>
          <w:b/>
          <w:bCs/>
        </w:rPr>
        <w:t>zdroj :</w:t>
      </w:r>
      <w:proofErr w:type="gramEnd"/>
      <w:r>
        <w:rPr>
          <w:b/>
          <w:bCs/>
        </w:rPr>
        <w:t xml:space="preserve"> </w:t>
      </w:r>
      <w:hyperlink r:id="rId7" w:history="1">
        <w:r w:rsidRPr="000E0E2A">
          <w:rPr>
            <w:rStyle w:val="Hypertextovodkaz"/>
            <w:b/>
            <w:bCs/>
          </w:rPr>
          <w:t>https://isdtm.olkraj.cz/portal/Georeal.Documents/Front/DownloadFile?documentPartId=4khkwrvwvez7yxcs2hnj6etj5f</w:t>
        </w:r>
      </w:hyperlink>
    </w:p>
    <w:p w14:paraId="6B11D930" w14:textId="77777777" w:rsidR="00CA2D6F" w:rsidRDefault="00CA2D6F" w:rsidP="00CA2D6F">
      <w:pPr>
        <w:spacing w:before="120" w:after="40" w:line="240" w:lineRule="auto"/>
        <w:jc w:val="both"/>
      </w:pPr>
    </w:p>
    <w:p w14:paraId="26C5E4D9" w14:textId="77777777" w:rsidR="00CA2D6F" w:rsidRPr="009A6688" w:rsidRDefault="00CA2D6F" w:rsidP="00CA2D6F">
      <w:pPr>
        <w:spacing w:before="120" w:after="40" w:line="240" w:lineRule="auto"/>
        <w:jc w:val="both"/>
      </w:pPr>
    </w:p>
    <w:p w14:paraId="7037F305" w14:textId="77777777" w:rsidR="007A5183" w:rsidRPr="007A5183" w:rsidRDefault="007A5183" w:rsidP="007A5183">
      <w:pPr>
        <w:pStyle w:val="Odstavecseseznamem"/>
        <w:spacing w:before="120" w:after="40"/>
        <w:ind w:left="284"/>
        <w:contextualSpacing w:val="0"/>
        <w:jc w:val="both"/>
        <w:rPr>
          <w:highlight w:val="yellow"/>
        </w:rPr>
      </w:pPr>
    </w:p>
    <w:sectPr w:rsidR="007A5183" w:rsidRPr="007A518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CA388" w14:textId="77777777" w:rsidR="00155385" w:rsidRDefault="00155385" w:rsidP="00ED44BD">
      <w:pPr>
        <w:spacing w:after="0" w:line="240" w:lineRule="auto"/>
      </w:pPr>
      <w:r>
        <w:separator/>
      </w:r>
    </w:p>
  </w:endnote>
  <w:endnote w:type="continuationSeparator" w:id="0">
    <w:p w14:paraId="33B2DF71" w14:textId="77777777" w:rsidR="00155385" w:rsidRDefault="00155385" w:rsidP="00ED4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F7C1F" w14:textId="77777777" w:rsidR="00155385" w:rsidRDefault="00155385" w:rsidP="00ED44BD">
      <w:pPr>
        <w:spacing w:after="0" w:line="240" w:lineRule="auto"/>
      </w:pPr>
      <w:r>
        <w:separator/>
      </w:r>
    </w:p>
  </w:footnote>
  <w:footnote w:type="continuationSeparator" w:id="0">
    <w:p w14:paraId="16630BA5" w14:textId="77777777" w:rsidR="00155385" w:rsidRDefault="00155385" w:rsidP="00ED4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3B431" w14:textId="4E31109F" w:rsidR="000D7B53" w:rsidRDefault="00C54596" w:rsidP="000D7B53">
    <w:pPr>
      <w:spacing w:after="40"/>
      <w:ind w:left="284" w:hanging="284"/>
      <w:jc w:val="center"/>
      <w:rPr>
        <w:b/>
        <w:bCs/>
      </w:rPr>
    </w:pPr>
    <w:r w:rsidRPr="000D7B53">
      <w:rPr>
        <w:b/>
        <w:bCs/>
      </w:rPr>
      <w:t>NÁVRH TEXTU</w:t>
    </w:r>
    <w:r>
      <w:rPr>
        <w:b/>
        <w:bCs/>
      </w:rPr>
      <w:t xml:space="preserve"> DO SMLUV O DÍLO</w:t>
    </w:r>
    <w:r w:rsidRPr="000D7B53">
      <w:rPr>
        <w:b/>
        <w:bCs/>
      </w:rPr>
      <w:t xml:space="preserve"> </w:t>
    </w:r>
  </w:p>
  <w:p w14:paraId="37D7BED9" w14:textId="5AB32EEF" w:rsidR="008645FD" w:rsidRPr="000D7B53" w:rsidRDefault="000D7B53" w:rsidP="00BC4DAB">
    <w:pPr>
      <w:spacing w:after="40"/>
      <w:ind w:left="284" w:hanging="284"/>
      <w:jc w:val="center"/>
      <w:rPr>
        <w:b/>
        <w:bCs/>
      </w:rPr>
    </w:pPr>
    <w:r>
      <w:rPr>
        <w:b/>
        <w:bCs/>
      </w:rPr>
      <w:t xml:space="preserve">pro účely zajištění </w:t>
    </w:r>
    <w:r w:rsidR="008645FD" w:rsidRPr="000D7B53">
      <w:rPr>
        <w:b/>
        <w:bCs/>
      </w:rPr>
      <w:t xml:space="preserve">splnění povinnosti stavebníka vůči Digitální technické mapě </w:t>
    </w:r>
    <w:r w:rsidR="00BC4DAB">
      <w:rPr>
        <w:b/>
        <w:bCs/>
      </w:rPr>
      <w:t>Olomouckého</w:t>
    </w:r>
    <w:r w:rsidR="008645FD" w:rsidRPr="000D7B53">
      <w:rPr>
        <w:b/>
        <w:bCs/>
      </w:rPr>
      <w:t xml:space="preserve"> kraje </w:t>
    </w:r>
  </w:p>
  <w:p w14:paraId="4BBF5981" w14:textId="77777777" w:rsidR="008645FD" w:rsidRDefault="008645F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32AF"/>
    <w:multiLevelType w:val="multilevel"/>
    <w:tmpl w:val="4B60238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FF3A6D"/>
    <w:multiLevelType w:val="multilevel"/>
    <w:tmpl w:val="5DF25F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C201D3"/>
    <w:multiLevelType w:val="hybridMultilevel"/>
    <w:tmpl w:val="565A4DEE"/>
    <w:lvl w:ilvl="0" w:tplc="3D7E55F2">
      <w:start w:val="1"/>
      <w:numFmt w:val="decimal"/>
      <w:lvlText w:val="%1."/>
      <w:lvlJc w:val="left"/>
      <w:pPr>
        <w:ind w:left="720" w:hanging="360"/>
      </w:pPr>
      <w:rPr>
        <w:b/>
        <w:bCs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15A41"/>
    <w:multiLevelType w:val="multilevel"/>
    <w:tmpl w:val="641A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855821"/>
    <w:multiLevelType w:val="multilevel"/>
    <w:tmpl w:val="41B2D73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E84B8A"/>
    <w:multiLevelType w:val="multilevel"/>
    <w:tmpl w:val="447A5BE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097337"/>
    <w:multiLevelType w:val="multilevel"/>
    <w:tmpl w:val="B6D8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784EF6"/>
    <w:multiLevelType w:val="multilevel"/>
    <w:tmpl w:val="F9CA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2027D7A"/>
    <w:multiLevelType w:val="multilevel"/>
    <w:tmpl w:val="F994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412F39"/>
    <w:multiLevelType w:val="multilevel"/>
    <w:tmpl w:val="CC882194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52619D"/>
    <w:multiLevelType w:val="multilevel"/>
    <w:tmpl w:val="3DB4743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4115BF"/>
    <w:multiLevelType w:val="hybridMultilevel"/>
    <w:tmpl w:val="FADC7200"/>
    <w:lvl w:ilvl="0" w:tplc="E10AEDFA">
      <w:start w:val="1"/>
      <w:numFmt w:val="decimal"/>
      <w:lvlText w:val="%1)"/>
      <w:lvlJc w:val="left"/>
      <w:pPr>
        <w:ind w:left="720" w:hanging="360"/>
      </w:pPr>
      <w:rPr>
        <w:b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05412B"/>
    <w:multiLevelType w:val="multilevel"/>
    <w:tmpl w:val="7CC65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1B4ADF"/>
    <w:multiLevelType w:val="multilevel"/>
    <w:tmpl w:val="335C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2179F4"/>
    <w:multiLevelType w:val="hybridMultilevel"/>
    <w:tmpl w:val="BD46A11E"/>
    <w:lvl w:ilvl="0" w:tplc="A088F9BE">
      <w:start w:val="1"/>
      <w:numFmt w:val="decimal"/>
      <w:lvlText w:val="%1)"/>
      <w:lvlJc w:val="left"/>
      <w:pPr>
        <w:ind w:left="720" w:hanging="360"/>
      </w:pPr>
      <w:rPr>
        <w:i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76C7F"/>
    <w:multiLevelType w:val="multilevel"/>
    <w:tmpl w:val="099CE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0F85BFD"/>
    <w:multiLevelType w:val="multilevel"/>
    <w:tmpl w:val="9E64F64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EC54329"/>
    <w:multiLevelType w:val="multilevel"/>
    <w:tmpl w:val="9312A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171728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7284431">
    <w:abstractNumId w:val="9"/>
  </w:num>
  <w:num w:numId="3" w16cid:durableId="1238782181">
    <w:abstractNumId w:val="4"/>
  </w:num>
  <w:num w:numId="4" w16cid:durableId="578254509">
    <w:abstractNumId w:val="16"/>
  </w:num>
  <w:num w:numId="5" w16cid:durableId="1028798730">
    <w:abstractNumId w:val="0"/>
  </w:num>
  <w:num w:numId="6" w16cid:durableId="2011985207">
    <w:abstractNumId w:val="1"/>
  </w:num>
  <w:num w:numId="7" w16cid:durableId="1548762509">
    <w:abstractNumId w:val="10"/>
  </w:num>
  <w:num w:numId="8" w16cid:durableId="129709806">
    <w:abstractNumId w:val="5"/>
  </w:num>
  <w:num w:numId="9" w16cid:durableId="1621260224">
    <w:abstractNumId w:val="14"/>
  </w:num>
  <w:num w:numId="10" w16cid:durableId="1539583395">
    <w:abstractNumId w:val="2"/>
  </w:num>
  <w:num w:numId="11" w16cid:durableId="109864309">
    <w:abstractNumId w:val="6"/>
  </w:num>
  <w:num w:numId="12" w16cid:durableId="691109506">
    <w:abstractNumId w:val="15"/>
  </w:num>
  <w:num w:numId="13" w16cid:durableId="220412937">
    <w:abstractNumId w:val="8"/>
  </w:num>
  <w:num w:numId="14" w16cid:durableId="1519083397">
    <w:abstractNumId w:val="13"/>
  </w:num>
  <w:num w:numId="15" w16cid:durableId="1025867575">
    <w:abstractNumId w:val="12"/>
  </w:num>
  <w:num w:numId="16" w16cid:durableId="1620647444">
    <w:abstractNumId w:val="7"/>
  </w:num>
  <w:num w:numId="17" w16cid:durableId="971667518">
    <w:abstractNumId w:val="17"/>
  </w:num>
  <w:num w:numId="18" w16cid:durableId="1896505429">
    <w:abstractNumId w:val="3"/>
  </w:num>
  <w:num w:numId="19" w16cid:durableId="11780337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4BD"/>
    <w:rsid w:val="000059F0"/>
    <w:rsid w:val="000347E9"/>
    <w:rsid w:val="000578B6"/>
    <w:rsid w:val="000B73BA"/>
    <w:rsid w:val="000D7B53"/>
    <w:rsid w:val="00155385"/>
    <w:rsid w:val="00167F2E"/>
    <w:rsid w:val="001D69A9"/>
    <w:rsid w:val="002262CA"/>
    <w:rsid w:val="00270263"/>
    <w:rsid w:val="002C6BD7"/>
    <w:rsid w:val="00335E92"/>
    <w:rsid w:val="00365652"/>
    <w:rsid w:val="00400BB8"/>
    <w:rsid w:val="00480620"/>
    <w:rsid w:val="004E4011"/>
    <w:rsid w:val="0053306A"/>
    <w:rsid w:val="005B2136"/>
    <w:rsid w:val="005B2AC9"/>
    <w:rsid w:val="005C0039"/>
    <w:rsid w:val="005E5109"/>
    <w:rsid w:val="005E5F75"/>
    <w:rsid w:val="005F576D"/>
    <w:rsid w:val="006C56CC"/>
    <w:rsid w:val="00730C66"/>
    <w:rsid w:val="00771CCC"/>
    <w:rsid w:val="007801A1"/>
    <w:rsid w:val="007A5183"/>
    <w:rsid w:val="00804D33"/>
    <w:rsid w:val="008603D8"/>
    <w:rsid w:val="008645FD"/>
    <w:rsid w:val="00871BBD"/>
    <w:rsid w:val="00896146"/>
    <w:rsid w:val="008F6B7F"/>
    <w:rsid w:val="00901F25"/>
    <w:rsid w:val="00910CFF"/>
    <w:rsid w:val="00924D6F"/>
    <w:rsid w:val="00962A93"/>
    <w:rsid w:val="009A6688"/>
    <w:rsid w:val="009F48E4"/>
    <w:rsid w:val="00AC5F22"/>
    <w:rsid w:val="00B7096F"/>
    <w:rsid w:val="00B9174A"/>
    <w:rsid w:val="00BC4DAB"/>
    <w:rsid w:val="00BD2431"/>
    <w:rsid w:val="00C54596"/>
    <w:rsid w:val="00C8338B"/>
    <w:rsid w:val="00CA2D6F"/>
    <w:rsid w:val="00D43CB4"/>
    <w:rsid w:val="00DA28F6"/>
    <w:rsid w:val="00E524AA"/>
    <w:rsid w:val="00ED44BD"/>
    <w:rsid w:val="00EF21F2"/>
    <w:rsid w:val="00F17CA7"/>
    <w:rsid w:val="00F205F6"/>
    <w:rsid w:val="00F36FD5"/>
    <w:rsid w:val="00F42335"/>
    <w:rsid w:val="00F8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EB7E13"/>
  <w15:chartTrackingRefBased/>
  <w15:docId w15:val="{BE981E84-7A03-4449-BAAC-1ACFDCF4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D44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D44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D44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D44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D44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D44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D44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D44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D44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D44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D44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D44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D44B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D44B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D44B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D44B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D44B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D44B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D44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D44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D44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D44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D44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D44B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D44B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D44B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D44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D44B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D44BD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ED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44BD"/>
  </w:style>
  <w:style w:type="paragraph" w:styleId="Zpat">
    <w:name w:val="footer"/>
    <w:basedOn w:val="Normln"/>
    <w:link w:val="ZpatChar"/>
    <w:uiPriority w:val="99"/>
    <w:unhideWhenUsed/>
    <w:rsid w:val="00ED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44BD"/>
  </w:style>
  <w:style w:type="paragraph" w:styleId="Revize">
    <w:name w:val="Revision"/>
    <w:hidden/>
    <w:uiPriority w:val="99"/>
    <w:semiHidden/>
    <w:rsid w:val="00804D33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A2D6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3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2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8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82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52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5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018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1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789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23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1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1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0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3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2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97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04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6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4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0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1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8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77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36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9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7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15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61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646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8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288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235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97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131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9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8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2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0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sdtm.olkraj.cz/portal/Georeal.Documents/Front/DownloadFile?documentPartId=4khkwrvwvez7yxcs2hnj6etj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978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Vávrová Zdeňka</dc:creator>
  <cp:keywords/>
  <dc:description/>
  <cp:lastModifiedBy>Pospíšil Jan</cp:lastModifiedBy>
  <cp:revision>8</cp:revision>
  <cp:lastPrinted>2025-01-31T07:09:00Z</cp:lastPrinted>
  <dcterms:created xsi:type="dcterms:W3CDTF">2025-02-04T11:51:00Z</dcterms:created>
  <dcterms:modified xsi:type="dcterms:W3CDTF">2026-06-08T12:18:00Z</dcterms:modified>
</cp:coreProperties>
</file>